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0A" w:rsidRPr="00043F97" w:rsidRDefault="00567F0A" w:rsidP="00567F0A">
      <w:pPr>
        <w:jc w:val="center"/>
        <w:rPr>
          <w:b/>
          <w:sz w:val="28"/>
          <w:szCs w:val="28"/>
          <w:u w:val="single"/>
        </w:rPr>
      </w:pPr>
      <w:r w:rsidRPr="00043F97">
        <w:rPr>
          <w:b/>
          <w:sz w:val="28"/>
          <w:szCs w:val="28"/>
          <w:u w:val="single"/>
        </w:rPr>
        <w:t xml:space="preserve">Ischemia miocardică în practica medicală – cazuri clinice </w:t>
      </w:r>
    </w:p>
    <w:p w:rsidR="00567F0A" w:rsidRPr="00F04D4B" w:rsidRDefault="00567F0A" w:rsidP="00567F0A">
      <w:pPr>
        <w:jc w:val="center"/>
        <w:rPr>
          <w:lang w:val="en-US"/>
        </w:rPr>
      </w:pPr>
      <w:proofErr w:type="gramStart"/>
      <w:r w:rsidRPr="00F04D4B">
        <w:rPr>
          <w:lang w:val="en-US"/>
        </w:rPr>
        <w:t>Curs</w:t>
      </w:r>
      <w:proofErr w:type="gramEnd"/>
      <w:r w:rsidRPr="00F04D4B">
        <w:rPr>
          <w:lang w:val="en-US"/>
        </w:rPr>
        <w:t xml:space="preserve"> organizat de </w:t>
      </w:r>
      <w:r w:rsidRPr="00043F97">
        <w:rPr>
          <w:lang w:val="en-US"/>
        </w:rPr>
        <w:t>Grupul de Lucru Cardiopatie Ischemică</w:t>
      </w:r>
      <w:r w:rsidRPr="00F04D4B">
        <w:rPr>
          <w:lang w:val="en-US"/>
        </w:rPr>
        <w:t xml:space="preserve"> al Societăţii Române de Cardiologie</w:t>
      </w:r>
    </w:p>
    <w:p w:rsidR="00567F0A" w:rsidRPr="00F04D4B" w:rsidRDefault="00567F0A" w:rsidP="00567F0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F04D4B">
        <w:rPr>
          <w:rFonts w:ascii="Times New Roman" w:hAnsi="Times New Roman" w:cs="Times New Roman"/>
          <w:b/>
          <w:bCs/>
          <w:color w:val="auto"/>
        </w:rPr>
        <w:t xml:space="preserve">Directori de curs: </w:t>
      </w:r>
      <w:r w:rsidRPr="00F04D4B">
        <w:rPr>
          <w:rFonts w:ascii="Times New Roman" w:hAnsi="Times New Roman" w:cs="Times New Roman"/>
          <w:bCs/>
          <w:color w:val="auto"/>
        </w:rPr>
        <w:t>P</w:t>
      </w:r>
      <w:r w:rsidRPr="00F04D4B">
        <w:rPr>
          <w:rFonts w:ascii="Times New Roman" w:hAnsi="Times New Roman" w:cs="Times New Roman"/>
          <w:color w:val="auto"/>
        </w:rPr>
        <w:t>rof. Dr. Dan Dobreanu, Dr. Adrian Mereuţă</w:t>
      </w:r>
    </w:p>
    <w:p w:rsidR="00567F0A" w:rsidRPr="00F04D4B" w:rsidRDefault="00567F0A" w:rsidP="00567F0A">
      <w:pPr>
        <w:pStyle w:val="Default"/>
        <w:rPr>
          <w:rFonts w:ascii="Times New Roman" w:hAnsi="Times New Roman" w:cs="Times New Roman"/>
          <w:color w:val="auto"/>
        </w:rPr>
      </w:pPr>
    </w:p>
    <w:p w:rsidR="00567F0A" w:rsidRPr="00F04D4B" w:rsidRDefault="00567F0A" w:rsidP="00567F0A">
      <w:pPr>
        <w:spacing w:after="0" w:line="240" w:lineRule="auto"/>
        <w:rPr>
          <w:b/>
          <w:szCs w:val="24"/>
          <w:u w:val="single"/>
          <w:lang w:val="en-US"/>
        </w:rPr>
      </w:pPr>
      <w:r w:rsidRPr="00F04D4B">
        <w:rPr>
          <w:b/>
          <w:szCs w:val="24"/>
          <w:u w:val="single"/>
          <w:lang w:val="en-US"/>
        </w:rPr>
        <w:t xml:space="preserve">Vineri, </w:t>
      </w:r>
      <w:r w:rsidR="00C01A31" w:rsidRPr="00F04D4B">
        <w:rPr>
          <w:b/>
          <w:szCs w:val="24"/>
          <w:u w:val="single"/>
          <w:lang w:val="en-US"/>
        </w:rPr>
        <w:t>24</w:t>
      </w:r>
      <w:r w:rsidRPr="00F04D4B">
        <w:rPr>
          <w:b/>
          <w:szCs w:val="24"/>
          <w:u w:val="single"/>
          <w:lang w:val="en-US"/>
        </w:rPr>
        <w:t xml:space="preserve"> </w:t>
      </w:r>
      <w:r w:rsidR="00C01A31" w:rsidRPr="00F04D4B">
        <w:rPr>
          <w:b/>
          <w:szCs w:val="24"/>
          <w:u w:val="single"/>
          <w:lang w:val="en-US"/>
        </w:rPr>
        <w:t>martie</w:t>
      </w:r>
      <w:r w:rsidRPr="00F04D4B">
        <w:rPr>
          <w:b/>
          <w:szCs w:val="24"/>
          <w:u w:val="single"/>
          <w:lang w:val="en-US"/>
        </w:rPr>
        <w:t xml:space="preserve"> 201</w:t>
      </w:r>
      <w:r w:rsidR="00C01A31" w:rsidRPr="00F04D4B">
        <w:rPr>
          <w:b/>
          <w:szCs w:val="24"/>
          <w:u w:val="single"/>
          <w:lang w:val="en-US"/>
        </w:rPr>
        <w:t>7</w:t>
      </w:r>
    </w:p>
    <w:p w:rsidR="00567F0A" w:rsidRPr="00F04D4B" w:rsidRDefault="00567F0A" w:rsidP="00567F0A">
      <w:pPr>
        <w:pStyle w:val="Default"/>
        <w:rPr>
          <w:rFonts w:ascii="Times New Roman" w:hAnsi="Times New Roman" w:cs="Times New Roman"/>
          <w:color w:val="auto"/>
        </w:rPr>
      </w:pPr>
    </w:p>
    <w:p w:rsidR="00567F0A" w:rsidRPr="00F04D4B" w:rsidRDefault="00567F0A" w:rsidP="00567F0A">
      <w:pPr>
        <w:pStyle w:val="Default"/>
        <w:rPr>
          <w:rFonts w:ascii="Times New Roman" w:hAnsi="Times New Roman" w:cs="Times New Roman"/>
          <w:color w:val="auto"/>
        </w:rPr>
      </w:pPr>
      <w:r w:rsidRPr="00F04D4B">
        <w:rPr>
          <w:rFonts w:ascii="Times New Roman" w:hAnsi="Times New Roman" w:cs="Times New Roman"/>
          <w:b/>
          <w:color w:val="auto"/>
        </w:rPr>
        <w:t>09.00</w:t>
      </w:r>
      <w:r w:rsidRPr="00F04D4B">
        <w:rPr>
          <w:rFonts w:ascii="Times New Roman" w:hAnsi="Times New Roman" w:cs="Times New Roman"/>
          <w:b/>
          <w:bCs/>
          <w:color w:val="auto"/>
        </w:rPr>
        <w:t>-</w:t>
      </w:r>
      <w:r w:rsidRPr="00F04D4B">
        <w:rPr>
          <w:rFonts w:ascii="Times New Roman" w:hAnsi="Times New Roman" w:cs="Times New Roman"/>
          <w:b/>
          <w:color w:val="auto"/>
        </w:rPr>
        <w:t>09.15</w:t>
      </w:r>
      <w:r w:rsidRPr="00F04D4B">
        <w:rPr>
          <w:rFonts w:ascii="Times New Roman" w:hAnsi="Times New Roman" w:cs="Times New Roman"/>
          <w:color w:val="auto"/>
        </w:rPr>
        <w:t xml:space="preserve"> </w:t>
      </w:r>
      <w:r w:rsidRPr="00F04D4B">
        <w:rPr>
          <w:rFonts w:ascii="Times New Roman" w:hAnsi="Times New Roman" w:cs="Times New Roman"/>
          <w:color w:val="auto"/>
        </w:rPr>
        <w:tab/>
      </w:r>
      <w:r w:rsidRPr="00F04D4B">
        <w:rPr>
          <w:rFonts w:ascii="Times New Roman" w:hAnsi="Times New Roman" w:cs="Times New Roman"/>
          <w:b/>
          <w:color w:val="auto"/>
          <w:u w:val="single"/>
        </w:rPr>
        <w:t>Deschidere şi introducere</w:t>
      </w:r>
      <w:r w:rsidRPr="00F04D4B">
        <w:rPr>
          <w:rFonts w:ascii="Times New Roman" w:hAnsi="Times New Roman" w:cs="Times New Roman"/>
          <w:color w:val="auto"/>
        </w:rPr>
        <w:t xml:space="preserve"> </w:t>
      </w:r>
      <w:r w:rsidRPr="00F04D4B">
        <w:rPr>
          <w:rFonts w:ascii="Times New Roman" w:hAnsi="Times New Roman" w:cs="Times New Roman"/>
          <w:color w:val="auto"/>
        </w:rPr>
        <w:tab/>
      </w:r>
    </w:p>
    <w:p w:rsidR="00567F0A" w:rsidRPr="00F04D4B" w:rsidRDefault="00567F0A" w:rsidP="00567F0A">
      <w:pPr>
        <w:pStyle w:val="Default"/>
        <w:rPr>
          <w:rFonts w:ascii="Times New Roman" w:hAnsi="Times New Roman" w:cs="Times New Roman"/>
          <w:color w:val="auto"/>
        </w:rPr>
      </w:pPr>
      <w:r w:rsidRPr="00F04D4B">
        <w:rPr>
          <w:rFonts w:ascii="Times New Roman" w:hAnsi="Times New Roman" w:cs="Times New Roman"/>
          <w:color w:val="auto"/>
        </w:rPr>
        <w:tab/>
      </w:r>
      <w:r w:rsidRPr="00F04D4B">
        <w:rPr>
          <w:rFonts w:ascii="Times New Roman" w:hAnsi="Times New Roman" w:cs="Times New Roman"/>
          <w:color w:val="auto"/>
        </w:rPr>
        <w:tab/>
        <w:t>Dr. Adrian Mereuţă, Prof. Dr. Dan Dobreanu</w:t>
      </w:r>
    </w:p>
    <w:p w:rsidR="00955AF6" w:rsidRPr="00F04D4B" w:rsidRDefault="00955AF6" w:rsidP="00567F0A">
      <w:pPr>
        <w:spacing w:after="0" w:line="240" w:lineRule="auto"/>
        <w:rPr>
          <w:b/>
          <w:szCs w:val="24"/>
          <w:lang w:val="en-US"/>
        </w:rPr>
      </w:pPr>
    </w:p>
    <w:p w:rsidR="00955AF6" w:rsidRPr="00F04D4B" w:rsidRDefault="00955AF6" w:rsidP="00955AF6">
      <w:pPr>
        <w:spacing w:after="0" w:line="240" w:lineRule="auto"/>
        <w:rPr>
          <w:b/>
        </w:rPr>
      </w:pPr>
      <w:proofErr w:type="gramStart"/>
      <w:r w:rsidRPr="00F04D4B">
        <w:rPr>
          <w:b/>
          <w:szCs w:val="24"/>
          <w:lang w:val="en-US"/>
        </w:rPr>
        <w:t>9.15-11.00</w:t>
      </w:r>
      <w:r w:rsidRPr="00F04D4B">
        <w:rPr>
          <w:b/>
          <w:szCs w:val="24"/>
          <w:lang w:val="en-US"/>
        </w:rPr>
        <w:tab/>
      </w:r>
      <w:r w:rsidR="00DE666C" w:rsidRPr="00DE666C">
        <w:rPr>
          <w:b/>
          <w:szCs w:val="24"/>
          <w:u w:val="single"/>
          <w:lang w:val="en-US"/>
        </w:rPr>
        <w:t>Sesiunea 1</w:t>
      </w:r>
      <w:r w:rsidR="00DE666C">
        <w:rPr>
          <w:b/>
          <w:szCs w:val="24"/>
          <w:lang w:val="en-US"/>
        </w:rPr>
        <w:t>.</w:t>
      </w:r>
      <w:proofErr w:type="gramEnd"/>
      <w:r w:rsidR="00DE666C">
        <w:rPr>
          <w:b/>
          <w:szCs w:val="24"/>
          <w:lang w:val="en-US"/>
        </w:rPr>
        <w:t xml:space="preserve"> </w:t>
      </w:r>
      <w:r w:rsidRPr="00DE666C">
        <w:rPr>
          <w:b/>
        </w:rPr>
        <w:t>Diagnosticul ECG al ischemiei miocardice</w:t>
      </w:r>
    </w:p>
    <w:p w:rsidR="00955AF6" w:rsidRPr="00F04D4B" w:rsidRDefault="0083643E" w:rsidP="00955AF6">
      <w:pPr>
        <w:spacing w:after="0" w:line="240" w:lineRule="auto"/>
        <w:rPr>
          <w:lang w:val="en-US"/>
        </w:rPr>
      </w:pPr>
      <w:r w:rsidRPr="00F04D4B">
        <w:rPr>
          <w:lang w:val="en-US"/>
        </w:rPr>
        <w:tab/>
      </w:r>
      <w:r w:rsidRPr="00F04D4B">
        <w:rPr>
          <w:lang w:val="en-US"/>
        </w:rPr>
        <w:tab/>
      </w:r>
      <w:r w:rsidR="00955AF6" w:rsidRPr="00F04D4B">
        <w:rPr>
          <w:lang w:val="en-US"/>
        </w:rPr>
        <w:t>Moderatori: Prof. Dr. Dan Dobreanu, Prof. Dr. Tiberiu Nanea</w:t>
      </w:r>
    </w:p>
    <w:p w:rsidR="00955AF6" w:rsidRPr="00F04D4B" w:rsidRDefault="00955AF6" w:rsidP="00955AF6">
      <w:pPr>
        <w:spacing w:after="0" w:line="240" w:lineRule="auto"/>
        <w:rPr>
          <w:b/>
        </w:rPr>
      </w:pPr>
    </w:p>
    <w:p w:rsidR="00567F0A" w:rsidRPr="00F04D4B" w:rsidRDefault="00567F0A" w:rsidP="00567F0A">
      <w:pPr>
        <w:spacing w:after="0" w:line="240" w:lineRule="auto"/>
        <w:rPr>
          <w:b/>
          <w:szCs w:val="24"/>
          <w:lang w:val="en-US"/>
        </w:rPr>
      </w:pPr>
      <w:r w:rsidRPr="00F04D4B">
        <w:rPr>
          <w:b/>
          <w:szCs w:val="24"/>
          <w:lang w:val="en-US"/>
        </w:rPr>
        <w:t>09.15-09.3</w:t>
      </w:r>
      <w:r w:rsidR="00C01A31" w:rsidRPr="00F04D4B">
        <w:rPr>
          <w:b/>
          <w:szCs w:val="24"/>
          <w:lang w:val="en-US"/>
        </w:rPr>
        <w:t>0</w:t>
      </w:r>
      <w:r w:rsidRPr="00F04D4B">
        <w:rPr>
          <w:b/>
          <w:szCs w:val="24"/>
          <w:lang w:val="en-US"/>
        </w:rPr>
        <w:tab/>
        <w:t>Rolul electrocardiografiei în diagnosticul ischemiei miocardice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szCs w:val="24"/>
          <w:lang w:val="en-US"/>
        </w:rPr>
        <w:tab/>
      </w:r>
      <w:r w:rsidRPr="00F04D4B">
        <w:rPr>
          <w:b/>
          <w:szCs w:val="24"/>
          <w:lang w:val="en-US"/>
        </w:rPr>
        <w:tab/>
      </w:r>
      <w:r w:rsidR="001B7A04" w:rsidRPr="00F04D4B">
        <w:rPr>
          <w:szCs w:val="24"/>
          <w:lang w:val="en-US"/>
        </w:rPr>
        <w:t>Prof. Dr. Alina Scridon</w:t>
      </w:r>
    </w:p>
    <w:p w:rsidR="00567F0A" w:rsidRPr="00F04D4B" w:rsidRDefault="00567F0A" w:rsidP="00567F0A">
      <w:pPr>
        <w:spacing w:after="0" w:line="240" w:lineRule="auto"/>
      </w:pPr>
      <w:r w:rsidRPr="00F04D4B">
        <w:rPr>
          <w:b/>
          <w:szCs w:val="24"/>
          <w:lang w:val="en-US"/>
        </w:rPr>
        <w:t>09.35-09.5</w:t>
      </w:r>
      <w:r w:rsidR="00C01A31" w:rsidRPr="00F04D4B">
        <w:rPr>
          <w:b/>
          <w:szCs w:val="24"/>
          <w:lang w:val="en-US"/>
        </w:rPr>
        <w:t>0</w:t>
      </w:r>
      <w:r w:rsidRPr="00F04D4B">
        <w:rPr>
          <w:b/>
          <w:szCs w:val="24"/>
          <w:lang w:val="en-US"/>
        </w:rPr>
        <w:tab/>
      </w:r>
      <w:r w:rsidRPr="00DE666C">
        <w:rPr>
          <w:b/>
        </w:rPr>
        <w:t>Modalităţi de evoluţie EKG în infarctul miocardic acut</w:t>
      </w:r>
    </w:p>
    <w:p w:rsidR="00567F0A" w:rsidRPr="00F04D4B" w:rsidRDefault="00567F0A" w:rsidP="00567F0A">
      <w:pPr>
        <w:spacing w:after="0" w:line="240" w:lineRule="auto"/>
        <w:rPr>
          <w:szCs w:val="24"/>
          <w:lang w:val="en-US"/>
        </w:rPr>
      </w:pPr>
      <w:r w:rsidRPr="00F04D4B">
        <w:rPr>
          <w:b/>
          <w:szCs w:val="24"/>
          <w:lang w:val="en-US"/>
        </w:rPr>
        <w:tab/>
      </w:r>
      <w:r w:rsidRPr="00F04D4B">
        <w:rPr>
          <w:b/>
          <w:szCs w:val="24"/>
          <w:lang w:val="en-US"/>
        </w:rPr>
        <w:tab/>
      </w:r>
      <w:r w:rsidRPr="00F04D4B">
        <w:rPr>
          <w:szCs w:val="24"/>
          <w:lang w:val="en-US"/>
        </w:rPr>
        <w:t>Prof.</w:t>
      </w:r>
      <w:r w:rsidRPr="00F04D4B">
        <w:rPr>
          <w:b/>
          <w:szCs w:val="24"/>
          <w:lang w:val="en-US"/>
        </w:rPr>
        <w:t xml:space="preserve"> </w:t>
      </w:r>
      <w:r w:rsidRPr="00F04D4B">
        <w:rPr>
          <w:szCs w:val="24"/>
          <w:lang w:val="en-US"/>
        </w:rPr>
        <w:t>Dr. Tiberiu Nanea</w:t>
      </w:r>
    </w:p>
    <w:p w:rsidR="00567F0A" w:rsidRPr="00F04D4B" w:rsidRDefault="00567F0A" w:rsidP="00567F0A">
      <w:pPr>
        <w:spacing w:after="0" w:line="240" w:lineRule="auto"/>
        <w:rPr>
          <w:b/>
          <w:szCs w:val="24"/>
          <w:lang w:val="en-US"/>
        </w:rPr>
      </w:pPr>
      <w:r w:rsidRPr="00F04D4B">
        <w:rPr>
          <w:b/>
          <w:szCs w:val="24"/>
          <w:lang w:val="en-US"/>
        </w:rPr>
        <w:t>09.55-10.</w:t>
      </w:r>
      <w:r w:rsidR="00C01A31" w:rsidRPr="00F04D4B">
        <w:rPr>
          <w:b/>
          <w:szCs w:val="24"/>
          <w:lang w:val="en-US"/>
        </w:rPr>
        <w:t>05</w:t>
      </w:r>
      <w:r w:rsidRPr="00F04D4B">
        <w:rPr>
          <w:b/>
          <w:szCs w:val="24"/>
          <w:lang w:val="en-US"/>
        </w:rPr>
        <w:tab/>
      </w:r>
      <w:r w:rsidRPr="00DE666C">
        <w:rPr>
          <w:b/>
          <w:i/>
          <w:szCs w:val="24"/>
          <w:lang w:val="en-US"/>
        </w:rPr>
        <w:t>Prezentare de caz</w:t>
      </w:r>
      <w:r w:rsidR="006D185B" w:rsidRPr="00F04D4B">
        <w:rPr>
          <w:b/>
          <w:szCs w:val="24"/>
          <w:lang w:val="en-US"/>
        </w:rPr>
        <w:t xml:space="preserve"> – </w:t>
      </w:r>
      <w:r w:rsidR="006D185B" w:rsidRPr="00F04D4B">
        <w:rPr>
          <w:b/>
          <w:szCs w:val="24"/>
        </w:rPr>
        <w:t>Supradenivel</w:t>
      </w:r>
      <w:r w:rsidR="00043F97">
        <w:rPr>
          <w:b/>
          <w:szCs w:val="24"/>
        </w:rPr>
        <w:t>are de</w:t>
      </w:r>
      <w:r w:rsidR="006D185B" w:rsidRPr="00F04D4B">
        <w:rPr>
          <w:b/>
          <w:szCs w:val="24"/>
        </w:rPr>
        <w:t xml:space="preserve"> segment ST în aVR</w:t>
      </w:r>
      <w:r w:rsidR="00043F97">
        <w:rPr>
          <w:b/>
          <w:szCs w:val="24"/>
        </w:rPr>
        <w:t xml:space="preserve"> </w:t>
      </w:r>
      <w:r w:rsidR="006D185B" w:rsidRPr="00F04D4B">
        <w:rPr>
          <w:b/>
          <w:szCs w:val="24"/>
        </w:rPr>
        <w:t xml:space="preserve">în infarctul </w:t>
      </w:r>
      <w:r w:rsidR="00043F97">
        <w:rPr>
          <w:b/>
          <w:szCs w:val="24"/>
        </w:rPr>
        <w:tab/>
      </w:r>
      <w:r w:rsidR="00043F97">
        <w:rPr>
          <w:b/>
          <w:szCs w:val="24"/>
        </w:rPr>
        <w:tab/>
      </w:r>
      <w:r w:rsidR="006D185B" w:rsidRPr="00F04D4B">
        <w:rPr>
          <w:b/>
          <w:szCs w:val="24"/>
        </w:rPr>
        <w:t>miocardic acut</w:t>
      </w:r>
    </w:p>
    <w:p w:rsidR="00567F0A" w:rsidRPr="00F04D4B" w:rsidRDefault="00567F0A" w:rsidP="00567F0A">
      <w:pPr>
        <w:spacing w:after="0" w:line="240" w:lineRule="auto"/>
        <w:rPr>
          <w:szCs w:val="24"/>
          <w:lang w:val="en-US"/>
        </w:rPr>
      </w:pPr>
      <w:r w:rsidRPr="00F04D4B">
        <w:rPr>
          <w:b/>
          <w:szCs w:val="24"/>
          <w:lang w:val="en-US"/>
        </w:rPr>
        <w:tab/>
      </w:r>
      <w:r w:rsidRPr="00F04D4B">
        <w:rPr>
          <w:b/>
          <w:szCs w:val="24"/>
          <w:lang w:val="en-US"/>
        </w:rPr>
        <w:tab/>
      </w:r>
      <w:r w:rsidRPr="00F04D4B">
        <w:rPr>
          <w:szCs w:val="24"/>
          <w:lang w:val="en-US"/>
        </w:rPr>
        <w:t>Dr. Camelia Nicolae</w:t>
      </w:r>
    </w:p>
    <w:p w:rsidR="00567F0A" w:rsidRPr="00F04D4B" w:rsidRDefault="00567F0A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>10.10-10.</w:t>
      </w:r>
      <w:r w:rsidR="00C01A31" w:rsidRPr="00F04D4B">
        <w:rPr>
          <w:b/>
          <w:lang w:val="en-US"/>
        </w:rPr>
        <w:t>25</w:t>
      </w:r>
      <w:r w:rsidRPr="00F04D4B">
        <w:rPr>
          <w:b/>
          <w:lang w:val="en-US"/>
        </w:rPr>
        <w:tab/>
      </w:r>
      <w:r w:rsidR="00955AF6" w:rsidRPr="00F04D4B">
        <w:rPr>
          <w:b/>
          <w:lang w:val="en-US"/>
        </w:rPr>
        <w:t xml:space="preserve">Aritmiile </w:t>
      </w:r>
      <w:r w:rsidR="00955AF6" w:rsidRPr="00F04D4B">
        <w:rPr>
          <w:b/>
        </w:rPr>
        <w:t>în ischemia miocardică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="00955AF6" w:rsidRPr="00F04D4B">
        <w:rPr>
          <w:lang w:val="en-US"/>
        </w:rPr>
        <w:t>Prof.</w:t>
      </w:r>
      <w:r w:rsidR="00955AF6" w:rsidRPr="00F04D4B">
        <w:rPr>
          <w:b/>
          <w:lang w:val="en-US"/>
        </w:rPr>
        <w:t xml:space="preserve"> </w:t>
      </w:r>
      <w:r w:rsidRPr="00F04D4B">
        <w:rPr>
          <w:lang w:val="en-US"/>
        </w:rPr>
        <w:t xml:space="preserve">Dr. </w:t>
      </w:r>
      <w:r w:rsidR="00955AF6" w:rsidRPr="00F04D4B">
        <w:rPr>
          <w:lang w:val="en-US"/>
        </w:rPr>
        <w:t>Dan Dobreanu</w:t>
      </w:r>
    </w:p>
    <w:p w:rsidR="00567F0A" w:rsidRPr="00F04D4B" w:rsidRDefault="00567F0A" w:rsidP="00567F0A">
      <w:pPr>
        <w:spacing w:after="0" w:line="240" w:lineRule="auto"/>
        <w:rPr>
          <w:rFonts w:cs="Times New Roman"/>
          <w:b/>
          <w:szCs w:val="24"/>
        </w:rPr>
      </w:pPr>
      <w:r w:rsidRPr="00F04D4B">
        <w:rPr>
          <w:rFonts w:cs="Times New Roman"/>
          <w:b/>
          <w:bCs/>
          <w:szCs w:val="24"/>
        </w:rPr>
        <w:t>10.30-10.4</w:t>
      </w:r>
      <w:r w:rsidR="00C01A31" w:rsidRPr="00F04D4B">
        <w:rPr>
          <w:rFonts w:cs="Times New Roman"/>
          <w:b/>
          <w:bCs/>
          <w:szCs w:val="24"/>
        </w:rPr>
        <w:t>0</w:t>
      </w:r>
      <w:r w:rsidRPr="00F04D4B">
        <w:rPr>
          <w:rFonts w:cs="Times New Roman"/>
          <w:bCs/>
          <w:szCs w:val="24"/>
        </w:rPr>
        <w:tab/>
      </w:r>
      <w:r w:rsidRPr="00DE666C">
        <w:rPr>
          <w:rFonts w:cs="Times New Roman"/>
          <w:b/>
          <w:bCs/>
          <w:i/>
          <w:szCs w:val="24"/>
        </w:rPr>
        <w:t>Prezentare de caz</w:t>
      </w:r>
      <w:r w:rsidR="006D185B" w:rsidRPr="00F04D4B">
        <w:rPr>
          <w:rFonts w:cs="Times New Roman"/>
          <w:b/>
          <w:bCs/>
          <w:szCs w:val="24"/>
        </w:rPr>
        <w:t xml:space="preserve"> –</w:t>
      </w:r>
      <w:r w:rsidR="00F104B4" w:rsidRPr="00F04D4B">
        <w:rPr>
          <w:rFonts w:cs="Times New Roman"/>
          <w:b/>
          <w:bCs/>
          <w:szCs w:val="24"/>
        </w:rPr>
        <w:t xml:space="preserve"> </w:t>
      </w:r>
      <w:r w:rsidR="00B261F9" w:rsidRPr="00F04D4B">
        <w:rPr>
          <w:rFonts w:cs="Times New Roman"/>
          <w:b/>
          <w:bCs/>
          <w:szCs w:val="24"/>
        </w:rPr>
        <w:t xml:space="preserve">De la flux sanguin la electricitate: Tahicardie </w:t>
      </w:r>
      <w:r w:rsidR="00404EBD" w:rsidRPr="00F04D4B">
        <w:rPr>
          <w:rFonts w:cs="Times New Roman"/>
          <w:b/>
          <w:bCs/>
          <w:szCs w:val="24"/>
        </w:rPr>
        <w:tab/>
      </w:r>
      <w:r w:rsidR="00404EBD" w:rsidRPr="00F04D4B">
        <w:rPr>
          <w:rFonts w:cs="Times New Roman"/>
          <w:b/>
          <w:bCs/>
          <w:szCs w:val="24"/>
        </w:rPr>
        <w:tab/>
      </w:r>
      <w:r w:rsidR="00404EBD" w:rsidRPr="00F04D4B">
        <w:rPr>
          <w:rFonts w:cs="Times New Roman"/>
          <w:b/>
          <w:bCs/>
          <w:szCs w:val="24"/>
        </w:rPr>
        <w:tab/>
      </w:r>
      <w:r w:rsidR="00B261F9" w:rsidRPr="00F04D4B">
        <w:rPr>
          <w:rFonts w:cs="Times New Roman"/>
          <w:b/>
          <w:bCs/>
          <w:szCs w:val="24"/>
        </w:rPr>
        <w:t>ventriculară polimorfă asociată anginei vasospastice.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="001B7A04" w:rsidRPr="00F04D4B">
        <w:rPr>
          <w:lang w:val="en-US"/>
        </w:rPr>
        <w:t>Dr. Roxana Rudzik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>10.45-11.00</w:t>
      </w:r>
      <w:r w:rsidRPr="00F04D4B">
        <w:rPr>
          <w:b/>
          <w:lang w:val="en-US"/>
        </w:rPr>
        <w:tab/>
        <w:t>Discuţii</w:t>
      </w:r>
    </w:p>
    <w:p w:rsidR="00567F0A" w:rsidRPr="00F04D4B" w:rsidRDefault="00567F0A" w:rsidP="00567F0A">
      <w:pPr>
        <w:spacing w:after="0" w:line="240" w:lineRule="auto"/>
        <w:rPr>
          <w:b/>
          <w:lang w:val="en-US"/>
        </w:rPr>
      </w:pPr>
    </w:p>
    <w:p w:rsidR="00567F0A" w:rsidRPr="00F04D4B" w:rsidRDefault="00567F0A" w:rsidP="00567F0A">
      <w:pPr>
        <w:spacing w:after="0" w:line="240" w:lineRule="auto"/>
        <w:rPr>
          <w:bCs/>
          <w:szCs w:val="24"/>
        </w:rPr>
      </w:pPr>
      <w:r w:rsidRPr="00F04D4B">
        <w:rPr>
          <w:b/>
          <w:bCs/>
          <w:szCs w:val="24"/>
        </w:rPr>
        <w:t>11.00-11.</w:t>
      </w:r>
      <w:r w:rsidR="00C01A31" w:rsidRPr="00F04D4B">
        <w:rPr>
          <w:b/>
          <w:bCs/>
          <w:szCs w:val="24"/>
        </w:rPr>
        <w:t>2</w:t>
      </w:r>
      <w:r w:rsidRPr="00F04D4B">
        <w:rPr>
          <w:b/>
          <w:bCs/>
          <w:szCs w:val="24"/>
        </w:rPr>
        <w:t>0</w:t>
      </w:r>
      <w:r w:rsidRPr="00F04D4B">
        <w:rPr>
          <w:b/>
          <w:bCs/>
          <w:szCs w:val="24"/>
        </w:rPr>
        <w:tab/>
      </w:r>
      <w:r w:rsidRPr="00F04D4B">
        <w:rPr>
          <w:b/>
          <w:bCs/>
          <w:szCs w:val="24"/>
          <w:u w:val="single"/>
        </w:rPr>
        <w:t>Pauză de cafea</w:t>
      </w:r>
      <w:r w:rsidRPr="00F04D4B">
        <w:rPr>
          <w:bCs/>
          <w:szCs w:val="24"/>
        </w:rPr>
        <w:t xml:space="preserve"> </w:t>
      </w:r>
    </w:p>
    <w:p w:rsidR="00567F0A" w:rsidRPr="00F04D4B" w:rsidRDefault="00567F0A" w:rsidP="00567F0A">
      <w:pPr>
        <w:spacing w:after="0" w:line="240" w:lineRule="auto"/>
        <w:rPr>
          <w:bCs/>
          <w:szCs w:val="24"/>
        </w:rPr>
      </w:pPr>
    </w:p>
    <w:p w:rsidR="00955AF6" w:rsidRPr="00DE666C" w:rsidRDefault="00567F0A" w:rsidP="00955AF6">
      <w:pPr>
        <w:spacing w:after="0" w:line="240" w:lineRule="auto"/>
        <w:rPr>
          <w:b/>
        </w:rPr>
      </w:pPr>
      <w:r w:rsidRPr="00F04D4B">
        <w:rPr>
          <w:b/>
          <w:bCs/>
          <w:szCs w:val="24"/>
        </w:rPr>
        <w:t>11.30-13.00</w:t>
      </w:r>
      <w:r w:rsidRPr="00F04D4B">
        <w:rPr>
          <w:b/>
          <w:bCs/>
          <w:szCs w:val="24"/>
        </w:rPr>
        <w:tab/>
      </w:r>
      <w:r w:rsidR="00DE666C" w:rsidRPr="00DE666C">
        <w:rPr>
          <w:b/>
          <w:bCs/>
          <w:szCs w:val="24"/>
          <w:u w:val="single"/>
        </w:rPr>
        <w:t>Sesiunea 2</w:t>
      </w:r>
      <w:r w:rsidR="00DE666C">
        <w:rPr>
          <w:b/>
          <w:bCs/>
          <w:szCs w:val="24"/>
        </w:rPr>
        <w:t xml:space="preserve">. </w:t>
      </w:r>
      <w:r w:rsidR="00955AF6" w:rsidRPr="00DE666C">
        <w:rPr>
          <w:b/>
        </w:rPr>
        <w:t>Decizia terapeutică în angina pectorală stabilă</w:t>
      </w:r>
    </w:p>
    <w:p w:rsidR="00567F0A" w:rsidRPr="00F04D4B" w:rsidRDefault="0083643E" w:rsidP="00567F0A">
      <w:pPr>
        <w:spacing w:after="0" w:line="240" w:lineRule="auto"/>
        <w:rPr>
          <w:lang w:val="en-US"/>
        </w:rPr>
      </w:pPr>
      <w:r w:rsidRPr="00F04D4B">
        <w:rPr>
          <w:lang w:val="en-US"/>
        </w:rPr>
        <w:tab/>
      </w:r>
      <w:r w:rsidRPr="00F04D4B">
        <w:rPr>
          <w:lang w:val="en-US"/>
        </w:rPr>
        <w:tab/>
      </w:r>
      <w:r w:rsidR="00567F0A" w:rsidRPr="00F04D4B">
        <w:rPr>
          <w:lang w:val="en-US"/>
        </w:rPr>
        <w:t xml:space="preserve">Moderatori: Dr. </w:t>
      </w:r>
      <w:r w:rsidR="00CF63D3" w:rsidRPr="00F04D4B">
        <w:rPr>
          <w:lang w:val="en-US"/>
        </w:rPr>
        <w:t xml:space="preserve">Dan Deleanu, </w:t>
      </w:r>
      <w:r w:rsidR="005F0C97" w:rsidRPr="00F04D4B">
        <w:rPr>
          <w:lang w:val="en-US"/>
        </w:rPr>
        <w:t>Dr. Ayman El Kahlout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>11.</w:t>
      </w:r>
      <w:r w:rsidR="00C01A31" w:rsidRPr="00F04D4B">
        <w:rPr>
          <w:b/>
          <w:lang w:val="en-US"/>
        </w:rPr>
        <w:t>2</w:t>
      </w:r>
      <w:r w:rsidRPr="00F04D4B">
        <w:rPr>
          <w:b/>
          <w:lang w:val="en-US"/>
        </w:rPr>
        <w:t>0-11.</w:t>
      </w:r>
      <w:r w:rsidR="00C01A31" w:rsidRPr="00F04D4B">
        <w:rPr>
          <w:b/>
          <w:lang w:val="en-US"/>
        </w:rPr>
        <w:t>35</w:t>
      </w:r>
      <w:r w:rsidRPr="00F04D4B">
        <w:rPr>
          <w:b/>
          <w:lang w:val="en-US"/>
        </w:rPr>
        <w:tab/>
      </w:r>
      <w:r w:rsidR="00955AF6" w:rsidRPr="00F04D4B">
        <w:rPr>
          <w:b/>
        </w:rPr>
        <w:t>Testele neinvazive de provocare a ischemiei în decizia de revascularizare</w:t>
      </w: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Pr="00F04D4B">
        <w:rPr>
          <w:lang w:val="en-US"/>
        </w:rPr>
        <w:t xml:space="preserve">Dr. </w:t>
      </w:r>
      <w:r w:rsidR="00955AF6" w:rsidRPr="00F04D4B">
        <w:rPr>
          <w:lang w:val="en-US"/>
        </w:rPr>
        <w:t>Monica Roşca</w:t>
      </w:r>
    </w:p>
    <w:p w:rsidR="00955AF6" w:rsidRPr="00F04D4B" w:rsidRDefault="00567F0A" w:rsidP="00567F0A">
      <w:pPr>
        <w:spacing w:after="0" w:line="240" w:lineRule="auto"/>
        <w:rPr>
          <w:b/>
        </w:rPr>
      </w:pPr>
      <w:r w:rsidRPr="00F04D4B">
        <w:rPr>
          <w:b/>
          <w:lang w:val="en-US"/>
        </w:rPr>
        <w:t>11.</w:t>
      </w:r>
      <w:r w:rsidR="00C01A31" w:rsidRPr="00F04D4B">
        <w:rPr>
          <w:b/>
          <w:lang w:val="en-US"/>
        </w:rPr>
        <w:t>4</w:t>
      </w:r>
      <w:r w:rsidRPr="00F04D4B">
        <w:rPr>
          <w:b/>
          <w:lang w:val="en-US"/>
        </w:rPr>
        <w:t>0-1</w:t>
      </w:r>
      <w:r w:rsidR="00C01A31" w:rsidRPr="00F04D4B">
        <w:rPr>
          <w:b/>
          <w:lang w:val="en-US"/>
        </w:rPr>
        <w:t>1</w:t>
      </w:r>
      <w:r w:rsidRPr="00F04D4B">
        <w:rPr>
          <w:b/>
          <w:lang w:val="en-US"/>
        </w:rPr>
        <w:t>.</w:t>
      </w:r>
      <w:r w:rsidR="00C01A31" w:rsidRPr="00F04D4B">
        <w:rPr>
          <w:b/>
          <w:lang w:val="en-US"/>
        </w:rPr>
        <w:t>5</w:t>
      </w:r>
      <w:r w:rsidR="00CF63D3" w:rsidRPr="00F04D4B">
        <w:rPr>
          <w:b/>
          <w:lang w:val="en-US"/>
        </w:rPr>
        <w:t>5</w:t>
      </w:r>
      <w:r w:rsidRPr="00F04D4B">
        <w:rPr>
          <w:b/>
          <w:lang w:val="en-US"/>
        </w:rPr>
        <w:tab/>
      </w:r>
      <w:r w:rsidR="00955AF6" w:rsidRPr="00F04D4B">
        <w:rPr>
          <w:b/>
        </w:rPr>
        <w:t>Rolul FFR în evaluarea ischemiei coronariene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Pr="00F04D4B">
        <w:rPr>
          <w:lang w:val="en-US"/>
        </w:rPr>
        <w:t xml:space="preserve">Dr. </w:t>
      </w:r>
      <w:r w:rsidR="00955AF6" w:rsidRPr="00F04D4B">
        <w:rPr>
          <w:lang w:val="en-US"/>
        </w:rPr>
        <w:t>Dan Deleanu</w:t>
      </w:r>
    </w:p>
    <w:p w:rsidR="00567F0A" w:rsidRPr="00F04D4B" w:rsidRDefault="00567F0A" w:rsidP="00567F0A">
      <w:pPr>
        <w:spacing w:after="0" w:line="240" w:lineRule="auto"/>
        <w:rPr>
          <w:b/>
          <w:lang w:val="en-US"/>
        </w:rPr>
      </w:pPr>
      <w:r w:rsidRPr="00F04D4B">
        <w:rPr>
          <w:b/>
          <w:bCs/>
        </w:rPr>
        <w:t>12.</w:t>
      </w:r>
      <w:r w:rsidR="00CF63D3" w:rsidRPr="00F04D4B">
        <w:rPr>
          <w:b/>
          <w:bCs/>
        </w:rPr>
        <w:t>0</w:t>
      </w:r>
      <w:r w:rsidR="00C01A31" w:rsidRPr="00F04D4B">
        <w:rPr>
          <w:b/>
          <w:bCs/>
        </w:rPr>
        <w:t>0</w:t>
      </w:r>
      <w:r w:rsidRPr="00F04D4B">
        <w:rPr>
          <w:b/>
          <w:bCs/>
        </w:rPr>
        <w:t>-12.</w:t>
      </w:r>
      <w:r w:rsidR="00C01A31" w:rsidRPr="00F04D4B">
        <w:rPr>
          <w:b/>
          <w:bCs/>
        </w:rPr>
        <w:t>1</w:t>
      </w:r>
      <w:r w:rsidR="00CF63D3" w:rsidRPr="00F04D4B">
        <w:rPr>
          <w:b/>
          <w:bCs/>
        </w:rPr>
        <w:t>0</w:t>
      </w:r>
      <w:r w:rsidRPr="00F04D4B">
        <w:rPr>
          <w:b/>
          <w:bCs/>
        </w:rPr>
        <w:tab/>
      </w:r>
      <w:r w:rsidRPr="00DE666C">
        <w:rPr>
          <w:b/>
          <w:i/>
          <w:lang w:val="en-US"/>
        </w:rPr>
        <w:t>Prezentare de caz</w:t>
      </w:r>
      <w:r w:rsidR="00B261F9" w:rsidRPr="00F04D4B">
        <w:rPr>
          <w:b/>
          <w:lang w:val="en-US"/>
        </w:rPr>
        <w:t xml:space="preserve"> </w:t>
      </w:r>
      <w:r w:rsidR="006D185B" w:rsidRPr="00F04D4B">
        <w:rPr>
          <w:b/>
          <w:lang w:val="en-US"/>
        </w:rPr>
        <w:t>–</w:t>
      </w:r>
      <w:r w:rsidR="00B261F9" w:rsidRPr="00F04D4B">
        <w:rPr>
          <w:b/>
          <w:lang w:val="en-US"/>
        </w:rPr>
        <w:t xml:space="preserve"> Revascularizare miocardică percutană cu ghidaj FFR </w:t>
      </w:r>
      <w:r w:rsidR="00404EBD" w:rsidRPr="00F04D4B">
        <w:rPr>
          <w:b/>
          <w:lang w:val="en-US"/>
        </w:rPr>
        <w:tab/>
      </w:r>
      <w:r w:rsidR="00404EBD" w:rsidRPr="00F04D4B">
        <w:rPr>
          <w:b/>
          <w:lang w:val="en-US"/>
        </w:rPr>
        <w:tab/>
      </w:r>
      <w:r w:rsidR="00B261F9" w:rsidRPr="00F04D4B">
        <w:rPr>
          <w:b/>
          <w:lang w:val="en-US"/>
        </w:rPr>
        <w:t>în boală coronariană multivasculară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="006A4ABC" w:rsidRPr="00F04D4B">
        <w:rPr>
          <w:lang w:val="en-US"/>
        </w:rPr>
        <w:t>Dr. Hadadi</w:t>
      </w:r>
      <w:r w:rsidR="001B7A04" w:rsidRPr="00F04D4B">
        <w:rPr>
          <w:lang w:val="en-US"/>
        </w:rPr>
        <w:t xml:space="preserve"> Laszlo</w:t>
      </w:r>
    </w:p>
    <w:p w:rsidR="00567F0A" w:rsidRPr="00F04D4B" w:rsidRDefault="00567F0A" w:rsidP="00567F0A">
      <w:pPr>
        <w:spacing w:after="0" w:line="240" w:lineRule="auto"/>
        <w:rPr>
          <w:b/>
          <w:bCs/>
        </w:rPr>
      </w:pPr>
      <w:r w:rsidRPr="00F04D4B">
        <w:rPr>
          <w:b/>
          <w:lang w:val="en-US"/>
        </w:rPr>
        <w:t>12.</w:t>
      </w:r>
      <w:r w:rsidR="00C01A31" w:rsidRPr="00F04D4B">
        <w:rPr>
          <w:b/>
          <w:lang w:val="en-US"/>
        </w:rPr>
        <w:t>15</w:t>
      </w:r>
      <w:r w:rsidRPr="00F04D4B">
        <w:rPr>
          <w:b/>
          <w:lang w:val="en-US"/>
        </w:rPr>
        <w:t>-12.</w:t>
      </w:r>
      <w:r w:rsidR="00CF63D3" w:rsidRPr="00F04D4B">
        <w:rPr>
          <w:b/>
          <w:lang w:val="en-US"/>
        </w:rPr>
        <w:t>3</w:t>
      </w:r>
      <w:r w:rsidR="00C01A31" w:rsidRPr="00F04D4B">
        <w:rPr>
          <w:b/>
          <w:lang w:val="en-US"/>
        </w:rPr>
        <w:t>0</w:t>
      </w:r>
      <w:r w:rsidRPr="00F04D4B">
        <w:rPr>
          <w:b/>
          <w:lang w:val="en-US"/>
        </w:rPr>
        <w:tab/>
      </w:r>
      <w:r w:rsidR="00955AF6" w:rsidRPr="00F04D4B">
        <w:rPr>
          <w:b/>
          <w:bCs/>
        </w:rPr>
        <w:t>Leziunea de trunchi comun, chirurgie sau angioplastie?</w:t>
      </w:r>
    </w:p>
    <w:p w:rsidR="00567F0A" w:rsidRPr="00F04D4B" w:rsidRDefault="00567F0A" w:rsidP="00567F0A">
      <w:pPr>
        <w:spacing w:after="0" w:line="240" w:lineRule="auto"/>
        <w:rPr>
          <w:bCs/>
        </w:rPr>
      </w:pPr>
      <w:r w:rsidRPr="00F04D4B">
        <w:rPr>
          <w:b/>
          <w:bCs/>
        </w:rPr>
        <w:tab/>
      </w:r>
      <w:r w:rsidRPr="00F04D4B">
        <w:rPr>
          <w:b/>
          <w:bCs/>
        </w:rPr>
        <w:tab/>
      </w:r>
      <w:r w:rsidR="001B7A04" w:rsidRPr="00F04D4B">
        <w:rPr>
          <w:lang w:val="en-US"/>
        </w:rPr>
        <w:t>Dr. Ayman El Ka</w:t>
      </w:r>
      <w:r w:rsidR="006D76BE" w:rsidRPr="00F04D4B">
        <w:rPr>
          <w:lang w:val="en-US"/>
        </w:rPr>
        <w:t>hlout</w:t>
      </w:r>
    </w:p>
    <w:p w:rsidR="00CF63D3" w:rsidRPr="00F04D4B" w:rsidRDefault="00567F0A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>12.</w:t>
      </w:r>
      <w:r w:rsidR="00CF63D3" w:rsidRPr="00F04D4B">
        <w:rPr>
          <w:b/>
          <w:lang w:val="en-US"/>
        </w:rPr>
        <w:t>3</w:t>
      </w:r>
      <w:r w:rsidRPr="00F04D4B">
        <w:rPr>
          <w:b/>
          <w:lang w:val="en-US"/>
        </w:rPr>
        <w:t>5-1</w:t>
      </w:r>
      <w:r w:rsidR="00CF63D3" w:rsidRPr="00F04D4B">
        <w:rPr>
          <w:b/>
          <w:lang w:val="en-US"/>
        </w:rPr>
        <w:t>2</w:t>
      </w:r>
      <w:r w:rsidRPr="00F04D4B">
        <w:rPr>
          <w:b/>
          <w:lang w:val="en-US"/>
        </w:rPr>
        <w:t>.</w:t>
      </w:r>
      <w:r w:rsidR="00C01A31" w:rsidRPr="00F04D4B">
        <w:rPr>
          <w:b/>
          <w:lang w:val="en-US"/>
        </w:rPr>
        <w:t>4</w:t>
      </w:r>
      <w:r w:rsidR="00CF63D3" w:rsidRPr="00F04D4B">
        <w:rPr>
          <w:b/>
          <w:lang w:val="en-US"/>
        </w:rPr>
        <w:t>5</w:t>
      </w:r>
      <w:r w:rsidRPr="00F04D4B">
        <w:rPr>
          <w:b/>
          <w:lang w:val="en-US"/>
        </w:rPr>
        <w:tab/>
      </w:r>
      <w:r w:rsidR="00CF63D3" w:rsidRPr="00DE666C">
        <w:rPr>
          <w:b/>
          <w:i/>
          <w:lang w:val="en-US"/>
        </w:rPr>
        <w:t>Prezentare de caz</w:t>
      </w:r>
      <w:r w:rsidR="006D185B" w:rsidRPr="00F04D4B">
        <w:rPr>
          <w:b/>
          <w:lang w:val="en-US"/>
        </w:rPr>
        <w:t xml:space="preserve"> – </w:t>
      </w:r>
      <w:r w:rsidR="006D185B" w:rsidRPr="00F04D4B">
        <w:rPr>
          <w:b/>
        </w:rPr>
        <w:t xml:space="preserve">Angioplastie trunchi comun ghidată prin imagistică </w:t>
      </w:r>
      <w:r w:rsidR="006D185B" w:rsidRPr="00F04D4B">
        <w:rPr>
          <w:b/>
        </w:rPr>
        <w:tab/>
      </w:r>
      <w:r w:rsidR="006D185B" w:rsidRPr="00F04D4B">
        <w:rPr>
          <w:b/>
        </w:rPr>
        <w:tab/>
        <w:t>intracoronariană</w:t>
      </w:r>
    </w:p>
    <w:p w:rsidR="00567F0A" w:rsidRPr="00F04D4B" w:rsidRDefault="00CF63D3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="0083643E" w:rsidRPr="00F04D4B">
        <w:rPr>
          <w:lang w:val="en-US"/>
        </w:rPr>
        <w:t>Dr.</w:t>
      </w:r>
      <w:r w:rsidR="0083643E" w:rsidRPr="00F04D4B">
        <w:rPr>
          <w:b/>
          <w:lang w:val="en-US"/>
        </w:rPr>
        <w:t xml:space="preserve"> </w:t>
      </w:r>
      <w:r w:rsidR="0083643E" w:rsidRPr="00F04D4B">
        <w:rPr>
          <w:lang w:val="en-US"/>
        </w:rPr>
        <w:t>Lucian Predescu</w:t>
      </w:r>
      <w:r w:rsidR="00567F0A" w:rsidRPr="00F04D4B">
        <w:rPr>
          <w:lang w:val="en-US"/>
        </w:rPr>
        <w:tab/>
      </w:r>
    </w:p>
    <w:p w:rsidR="00CF63D3" w:rsidRPr="00F04D4B" w:rsidRDefault="00CF63D3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>12.50-13.00</w:t>
      </w:r>
      <w:r w:rsidRPr="00F04D4B">
        <w:rPr>
          <w:b/>
          <w:lang w:val="en-US"/>
        </w:rPr>
        <w:tab/>
        <w:t>Discuţii</w:t>
      </w:r>
    </w:p>
    <w:p w:rsidR="00567F0A" w:rsidRPr="00F04D4B" w:rsidRDefault="00567F0A" w:rsidP="00567F0A">
      <w:pPr>
        <w:spacing w:after="0" w:line="240" w:lineRule="auto"/>
        <w:rPr>
          <w:b/>
        </w:rPr>
      </w:pPr>
    </w:p>
    <w:p w:rsidR="00567F0A" w:rsidRPr="00F04D4B" w:rsidRDefault="00567F0A" w:rsidP="00567F0A">
      <w:pPr>
        <w:spacing w:after="0" w:line="240" w:lineRule="auto"/>
        <w:rPr>
          <w:rFonts w:cs="Times New Roman"/>
          <w:b/>
          <w:bCs/>
          <w:szCs w:val="24"/>
          <w:u w:val="single"/>
        </w:rPr>
      </w:pPr>
      <w:r w:rsidRPr="00F04D4B">
        <w:rPr>
          <w:rFonts w:cs="Times New Roman"/>
          <w:b/>
          <w:bCs/>
          <w:szCs w:val="24"/>
        </w:rPr>
        <w:t>13.00-14.00</w:t>
      </w:r>
      <w:r w:rsidRPr="00F04D4B">
        <w:rPr>
          <w:rFonts w:cs="Times New Roman"/>
          <w:bCs/>
          <w:szCs w:val="24"/>
        </w:rPr>
        <w:tab/>
      </w:r>
      <w:r w:rsidRPr="00F04D4B">
        <w:rPr>
          <w:rFonts w:cs="Times New Roman"/>
          <w:b/>
          <w:bCs/>
          <w:szCs w:val="24"/>
          <w:u w:val="single"/>
        </w:rPr>
        <w:t>Pauză de prânz</w:t>
      </w:r>
    </w:p>
    <w:p w:rsidR="00567F0A" w:rsidRPr="00F04D4B" w:rsidRDefault="00567F0A" w:rsidP="00567F0A">
      <w:pPr>
        <w:spacing w:after="0" w:line="240" w:lineRule="auto"/>
        <w:rPr>
          <w:rFonts w:cs="Times New Roman"/>
          <w:b/>
          <w:bCs/>
          <w:szCs w:val="24"/>
        </w:rPr>
      </w:pPr>
    </w:p>
    <w:p w:rsidR="00510CF4" w:rsidRPr="00F04D4B" w:rsidRDefault="00567F0A" w:rsidP="00510CF4">
      <w:pPr>
        <w:spacing w:after="0" w:line="240" w:lineRule="auto"/>
        <w:rPr>
          <w:rFonts w:cs="Times New Roman"/>
          <w:b/>
          <w:bCs/>
          <w:szCs w:val="24"/>
          <w:u w:val="single"/>
        </w:rPr>
      </w:pPr>
      <w:r w:rsidRPr="00F04D4B">
        <w:rPr>
          <w:rFonts w:cs="Times New Roman"/>
          <w:b/>
          <w:bCs/>
          <w:szCs w:val="24"/>
        </w:rPr>
        <w:lastRenderedPageBreak/>
        <w:t>14.00-15.30</w:t>
      </w:r>
      <w:r w:rsidRPr="00F04D4B">
        <w:rPr>
          <w:rFonts w:cs="Times New Roman"/>
          <w:b/>
          <w:bCs/>
          <w:szCs w:val="24"/>
        </w:rPr>
        <w:tab/>
      </w:r>
      <w:r w:rsidR="00DE666C">
        <w:rPr>
          <w:rFonts w:cs="Times New Roman"/>
          <w:b/>
          <w:bCs/>
          <w:szCs w:val="24"/>
          <w:u w:val="single"/>
        </w:rPr>
        <w:t>Sesiunea 3</w:t>
      </w:r>
      <w:r w:rsidR="00DE666C" w:rsidRPr="00DE666C">
        <w:rPr>
          <w:rFonts w:cs="Times New Roman"/>
          <w:b/>
          <w:bCs/>
          <w:szCs w:val="24"/>
        </w:rPr>
        <w:t xml:space="preserve">. </w:t>
      </w:r>
      <w:r w:rsidR="00510CF4" w:rsidRPr="00DE666C">
        <w:rPr>
          <w:rFonts w:cs="Times New Roman"/>
          <w:b/>
          <w:bCs/>
          <w:szCs w:val="24"/>
        </w:rPr>
        <w:t>Ischemia miocardică dificil de tratat</w:t>
      </w:r>
    </w:p>
    <w:p w:rsidR="00567F0A" w:rsidRPr="00F04D4B" w:rsidRDefault="0083643E" w:rsidP="00567F0A">
      <w:pPr>
        <w:spacing w:after="0" w:line="240" w:lineRule="auto"/>
        <w:rPr>
          <w:rFonts w:cs="Times New Roman"/>
          <w:bCs/>
          <w:szCs w:val="24"/>
        </w:rPr>
      </w:pPr>
      <w:r w:rsidRPr="00F04D4B">
        <w:rPr>
          <w:rFonts w:cs="Times New Roman"/>
          <w:bCs/>
          <w:szCs w:val="24"/>
        </w:rPr>
        <w:tab/>
      </w:r>
      <w:r w:rsidRPr="00F04D4B">
        <w:rPr>
          <w:rFonts w:cs="Times New Roman"/>
          <w:bCs/>
          <w:szCs w:val="24"/>
        </w:rPr>
        <w:tab/>
      </w:r>
      <w:r w:rsidR="00567F0A" w:rsidRPr="00F04D4B">
        <w:rPr>
          <w:rFonts w:cs="Times New Roman"/>
          <w:bCs/>
          <w:szCs w:val="24"/>
        </w:rPr>
        <w:t xml:space="preserve">Moderatori: </w:t>
      </w:r>
      <w:r w:rsidR="007D74AA">
        <w:rPr>
          <w:lang w:val="en-US"/>
        </w:rPr>
        <w:t>Con</w:t>
      </w:r>
      <w:r w:rsidR="00CD474F" w:rsidRPr="00F04D4B">
        <w:rPr>
          <w:lang w:val="en-US"/>
        </w:rPr>
        <w:t>f. Dr. Ioan Ţilea</w:t>
      </w:r>
      <w:r w:rsidR="00567F0A" w:rsidRPr="00F04D4B">
        <w:rPr>
          <w:rFonts w:cs="Times New Roman"/>
          <w:bCs/>
          <w:szCs w:val="24"/>
        </w:rPr>
        <w:t xml:space="preserve">, Dr. </w:t>
      </w:r>
      <w:r w:rsidR="00510CF4" w:rsidRPr="00F04D4B">
        <w:rPr>
          <w:rFonts w:cs="Times New Roman"/>
          <w:bCs/>
          <w:szCs w:val="24"/>
        </w:rPr>
        <w:t>Adrian Bucşa</w:t>
      </w:r>
    </w:p>
    <w:p w:rsidR="00567F0A" w:rsidRPr="00F04D4B" w:rsidRDefault="00567F0A" w:rsidP="00567F0A">
      <w:pPr>
        <w:spacing w:after="0" w:line="240" w:lineRule="auto"/>
        <w:rPr>
          <w:rFonts w:cs="Times New Roman"/>
          <w:b/>
          <w:bCs/>
          <w:szCs w:val="24"/>
        </w:rPr>
      </w:pPr>
    </w:p>
    <w:p w:rsidR="00567F0A" w:rsidRPr="00F04D4B" w:rsidRDefault="00567F0A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>14.00-14.</w:t>
      </w:r>
      <w:r w:rsidR="00510CF4" w:rsidRPr="00F04D4B">
        <w:rPr>
          <w:b/>
          <w:lang w:val="en-US"/>
        </w:rPr>
        <w:t>15</w:t>
      </w:r>
      <w:r w:rsidRPr="00F04D4B">
        <w:rPr>
          <w:b/>
          <w:lang w:val="en-US"/>
        </w:rPr>
        <w:t xml:space="preserve"> </w:t>
      </w:r>
      <w:r w:rsidRPr="00F04D4B">
        <w:rPr>
          <w:b/>
          <w:lang w:val="en-US"/>
        </w:rPr>
        <w:tab/>
      </w:r>
      <w:r w:rsidR="00510CF4" w:rsidRPr="00F04D4B">
        <w:rPr>
          <w:b/>
        </w:rPr>
        <w:t>Infarctul miocardic cu coronare cu leziuni nesemnificative – MINOCA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="007D74AA">
        <w:rPr>
          <w:lang w:val="en-US"/>
        </w:rPr>
        <w:t>Conf</w:t>
      </w:r>
      <w:r w:rsidR="001B7A04" w:rsidRPr="00F04D4B">
        <w:rPr>
          <w:lang w:val="en-US"/>
        </w:rPr>
        <w:t xml:space="preserve">. Dr. Ioan </w:t>
      </w:r>
      <w:r w:rsidR="005F0C97" w:rsidRPr="00F04D4B">
        <w:rPr>
          <w:lang w:val="en-US"/>
        </w:rPr>
        <w:t>Ţ</w:t>
      </w:r>
      <w:r w:rsidR="001B7A04" w:rsidRPr="00F04D4B">
        <w:rPr>
          <w:lang w:val="en-US"/>
        </w:rPr>
        <w:t>ilea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>14.</w:t>
      </w:r>
      <w:r w:rsidR="00C01A31" w:rsidRPr="00F04D4B">
        <w:rPr>
          <w:b/>
          <w:lang w:val="en-US"/>
        </w:rPr>
        <w:t>20</w:t>
      </w:r>
      <w:r w:rsidRPr="00F04D4B">
        <w:rPr>
          <w:b/>
          <w:lang w:val="en-US"/>
        </w:rPr>
        <w:t>-14.3</w:t>
      </w:r>
      <w:r w:rsidR="00510CF4" w:rsidRPr="00F04D4B">
        <w:rPr>
          <w:b/>
          <w:lang w:val="en-US"/>
        </w:rPr>
        <w:t>0</w:t>
      </w:r>
      <w:r w:rsidRPr="00F04D4B">
        <w:rPr>
          <w:b/>
          <w:lang w:val="en-US"/>
        </w:rPr>
        <w:t xml:space="preserve"> </w:t>
      </w:r>
      <w:r w:rsidRPr="00F04D4B">
        <w:rPr>
          <w:b/>
          <w:lang w:val="en-US"/>
        </w:rPr>
        <w:tab/>
      </w:r>
      <w:r w:rsidRPr="00DE666C">
        <w:rPr>
          <w:b/>
          <w:i/>
          <w:lang w:val="en-US"/>
        </w:rPr>
        <w:t>Prezentare</w:t>
      </w:r>
      <w:r w:rsidRPr="00DE666C">
        <w:rPr>
          <w:i/>
          <w:lang w:val="en-US"/>
        </w:rPr>
        <w:t xml:space="preserve"> </w:t>
      </w:r>
      <w:r w:rsidRPr="00DE666C">
        <w:rPr>
          <w:b/>
          <w:i/>
          <w:lang w:val="en-US"/>
        </w:rPr>
        <w:t>de caz</w:t>
      </w:r>
      <w:r w:rsidR="006D185B" w:rsidRPr="00F04D4B">
        <w:rPr>
          <w:b/>
          <w:lang w:val="en-US"/>
        </w:rPr>
        <w:t xml:space="preserve"> – </w:t>
      </w:r>
      <w:r w:rsidR="006D185B" w:rsidRPr="00F04D4B">
        <w:rPr>
          <w:b/>
        </w:rPr>
        <w:t>STEMI. Să nu ne grăbim cu angioplastia primară!</w:t>
      </w:r>
      <w:r w:rsidRPr="00F04D4B">
        <w:rPr>
          <w:b/>
          <w:lang w:val="en-US"/>
        </w:rPr>
        <w:t xml:space="preserve"> 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lang w:val="en-US"/>
        </w:rPr>
        <w:tab/>
      </w:r>
      <w:r w:rsidRPr="00F04D4B">
        <w:rPr>
          <w:lang w:val="en-US"/>
        </w:rPr>
        <w:tab/>
      </w:r>
      <w:r w:rsidR="0083643E" w:rsidRPr="00F04D4B">
        <w:rPr>
          <w:lang w:val="en-US"/>
        </w:rPr>
        <w:t>Dr. Lucian Predescu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>14.3</w:t>
      </w:r>
      <w:r w:rsidR="00C01A31" w:rsidRPr="00F04D4B">
        <w:rPr>
          <w:b/>
          <w:lang w:val="en-US"/>
        </w:rPr>
        <w:t>5</w:t>
      </w:r>
      <w:r w:rsidRPr="00F04D4B">
        <w:rPr>
          <w:b/>
          <w:lang w:val="en-US"/>
        </w:rPr>
        <w:t>-14</w:t>
      </w:r>
      <w:r w:rsidR="00510CF4" w:rsidRPr="00F04D4B">
        <w:rPr>
          <w:b/>
          <w:lang w:val="en-US"/>
        </w:rPr>
        <w:t>.</w:t>
      </w:r>
      <w:r w:rsidRPr="00F04D4B">
        <w:rPr>
          <w:b/>
          <w:lang w:val="en-US"/>
        </w:rPr>
        <w:t>5</w:t>
      </w:r>
      <w:r w:rsidR="00C01A31" w:rsidRPr="00F04D4B">
        <w:rPr>
          <w:b/>
          <w:lang w:val="en-US"/>
        </w:rPr>
        <w:t>0</w:t>
      </w:r>
      <w:r w:rsidRPr="00F04D4B">
        <w:rPr>
          <w:b/>
          <w:lang w:val="en-US"/>
        </w:rPr>
        <w:t xml:space="preserve"> </w:t>
      </w:r>
      <w:r w:rsidRPr="00F04D4B">
        <w:rPr>
          <w:b/>
          <w:lang w:val="en-US"/>
        </w:rPr>
        <w:tab/>
      </w:r>
      <w:r w:rsidR="00510CF4" w:rsidRPr="00F04D4B">
        <w:rPr>
          <w:b/>
        </w:rPr>
        <w:t>Arta tratamentului la pacienţii cu comorbidităţi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lang w:val="en-US"/>
        </w:rPr>
        <w:tab/>
      </w:r>
      <w:r w:rsidRPr="00F04D4B">
        <w:rPr>
          <w:lang w:val="en-US"/>
        </w:rPr>
        <w:tab/>
        <w:t>Dr.</w:t>
      </w:r>
      <w:r w:rsidRPr="00F04D4B">
        <w:rPr>
          <w:b/>
          <w:lang w:val="en-US"/>
        </w:rPr>
        <w:t xml:space="preserve"> </w:t>
      </w:r>
      <w:r w:rsidRPr="00F04D4B">
        <w:rPr>
          <w:lang w:val="en-US"/>
        </w:rPr>
        <w:t>Adrian Mereuţă</w:t>
      </w:r>
    </w:p>
    <w:p w:rsidR="00510CF4" w:rsidRPr="00F04D4B" w:rsidRDefault="00567F0A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>14.</w:t>
      </w:r>
      <w:r w:rsidR="00C01A31" w:rsidRPr="00F04D4B">
        <w:rPr>
          <w:b/>
          <w:lang w:val="en-US"/>
        </w:rPr>
        <w:t>5</w:t>
      </w:r>
      <w:r w:rsidRPr="00F04D4B">
        <w:rPr>
          <w:b/>
          <w:lang w:val="en-US"/>
        </w:rPr>
        <w:t>5-15.</w:t>
      </w:r>
      <w:r w:rsidR="00510CF4" w:rsidRPr="00F04D4B">
        <w:rPr>
          <w:b/>
          <w:lang w:val="en-US"/>
        </w:rPr>
        <w:t>0</w:t>
      </w:r>
      <w:r w:rsidR="00C01A31" w:rsidRPr="00F04D4B">
        <w:rPr>
          <w:b/>
          <w:lang w:val="en-US"/>
        </w:rPr>
        <w:t>5</w:t>
      </w:r>
      <w:r w:rsidRPr="00F04D4B">
        <w:rPr>
          <w:b/>
          <w:lang w:val="en-US"/>
        </w:rPr>
        <w:tab/>
      </w:r>
      <w:r w:rsidR="00510CF4" w:rsidRPr="00DE666C">
        <w:rPr>
          <w:b/>
          <w:i/>
          <w:lang w:val="en-US"/>
        </w:rPr>
        <w:t>Prezentare</w:t>
      </w:r>
      <w:r w:rsidR="00510CF4" w:rsidRPr="00DE666C">
        <w:rPr>
          <w:i/>
          <w:lang w:val="en-US"/>
        </w:rPr>
        <w:t xml:space="preserve"> </w:t>
      </w:r>
      <w:r w:rsidR="00510CF4" w:rsidRPr="00DE666C">
        <w:rPr>
          <w:b/>
          <w:i/>
          <w:lang w:val="en-US"/>
        </w:rPr>
        <w:t>de caz</w:t>
      </w:r>
      <w:r w:rsidR="006D185B" w:rsidRPr="00F04D4B">
        <w:rPr>
          <w:b/>
          <w:lang w:val="en-US"/>
        </w:rPr>
        <w:t xml:space="preserve"> – </w:t>
      </w:r>
      <w:r w:rsidR="006D185B" w:rsidRPr="00F04D4B">
        <w:rPr>
          <w:b/>
        </w:rPr>
        <w:t xml:space="preserve">Insuficienţă cardiacă de etiologie ischemică </w:t>
      </w:r>
      <w:r w:rsidR="00043F97">
        <w:rPr>
          <w:b/>
        </w:rPr>
        <w:t>cu</w:t>
      </w:r>
      <w:r w:rsidR="006D185B" w:rsidRPr="00F04D4B">
        <w:rPr>
          <w:b/>
        </w:rPr>
        <w:t xml:space="preserve"> </w:t>
      </w:r>
      <w:r w:rsidR="006D185B" w:rsidRPr="00F04D4B">
        <w:rPr>
          <w:b/>
        </w:rPr>
        <w:tab/>
      </w:r>
      <w:r w:rsidR="006D185B" w:rsidRPr="00F04D4B">
        <w:rPr>
          <w:b/>
        </w:rPr>
        <w:tab/>
      </w:r>
      <w:r w:rsidR="006D185B" w:rsidRPr="00F04D4B">
        <w:rPr>
          <w:b/>
        </w:rPr>
        <w:tab/>
        <w:t>tahicardie sinusală</w:t>
      </w:r>
      <w:r w:rsidRPr="00F04D4B">
        <w:rPr>
          <w:b/>
          <w:lang w:val="en-US"/>
        </w:rPr>
        <w:tab/>
      </w:r>
    </w:p>
    <w:p w:rsidR="00567F0A" w:rsidRPr="00F04D4B" w:rsidRDefault="00510CF4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ab/>
      </w:r>
      <w:r w:rsidR="00567F0A" w:rsidRPr="00F04D4B">
        <w:rPr>
          <w:b/>
          <w:lang w:val="en-US"/>
        </w:rPr>
        <w:tab/>
      </w:r>
      <w:r w:rsidR="0083643E" w:rsidRPr="00F04D4B">
        <w:rPr>
          <w:lang w:val="en-US"/>
        </w:rPr>
        <w:t>Dr. Camelia Nicolae</w:t>
      </w:r>
    </w:p>
    <w:p w:rsidR="00510CF4" w:rsidRPr="00F04D4B" w:rsidRDefault="00567F0A" w:rsidP="00567F0A">
      <w:pPr>
        <w:spacing w:after="0" w:line="240" w:lineRule="auto"/>
      </w:pPr>
      <w:r w:rsidRPr="00F04D4B">
        <w:rPr>
          <w:b/>
          <w:lang w:val="en-US"/>
        </w:rPr>
        <w:t>15</w:t>
      </w:r>
      <w:r w:rsidR="00C01A31" w:rsidRPr="00F04D4B">
        <w:rPr>
          <w:b/>
          <w:lang w:val="en-US"/>
        </w:rPr>
        <w:t>.1</w:t>
      </w:r>
      <w:r w:rsidR="00510CF4" w:rsidRPr="00F04D4B">
        <w:rPr>
          <w:b/>
          <w:lang w:val="en-US"/>
        </w:rPr>
        <w:t>0</w:t>
      </w:r>
      <w:r w:rsidRPr="00F04D4B">
        <w:rPr>
          <w:b/>
          <w:lang w:val="en-US"/>
        </w:rPr>
        <w:t>-15.</w:t>
      </w:r>
      <w:r w:rsidR="00C01A31" w:rsidRPr="00F04D4B">
        <w:rPr>
          <w:b/>
          <w:lang w:val="en-US"/>
        </w:rPr>
        <w:t>2</w:t>
      </w:r>
      <w:r w:rsidR="00510CF4" w:rsidRPr="00F04D4B">
        <w:rPr>
          <w:b/>
          <w:lang w:val="en-US"/>
        </w:rPr>
        <w:t>5</w:t>
      </w:r>
      <w:r w:rsidRPr="00F04D4B">
        <w:rPr>
          <w:b/>
          <w:lang w:val="en-US"/>
        </w:rPr>
        <w:tab/>
      </w:r>
      <w:r w:rsidR="00510CF4" w:rsidRPr="00F04D4B">
        <w:rPr>
          <w:b/>
        </w:rPr>
        <w:t>Angioplastia la pacienţii cu insuficienţă renală</w:t>
      </w:r>
      <w:r w:rsidR="00510CF4" w:rsidRPr="00F04D4B">
        <w:t xml:space="preserve"> </w:t>
      </w:r>
    </w:p>
    <w:p w:rsidR="00510CF4" w:rsidRPr="00F04D4B" w:rsidRDefault="00510CF4" w:rsidP="00567F0A">
      <w:pPr>
        <w:spacing w:after="0" w:line="240" w:lineRule="auto"/>
      </w:pPr>
      <w:r w:rsidRPr="00F04D4B">
        <w:tab/>
      </w:r>
      <w:r w:rsidRPr="00F04D4B">
        <w:tab/>
        <w:t>Dr. Adrian Bucşa</w:t>
      </w:r>
    </w:p>
    <w:p w:rsidR="00510CF4" w:rsidRPr="00F04D4B" w:rsidRDefault="00510CF4" w:rsidP="00567F0A">
      <w:pPr>
        <w:spacing w:after="0" w:line="240" w:lineRule="auto"/>
      </w:pPr>
      <w:r w:rsidRPr="00F04D4B">
        <w:rPr>
          <w:b/>
        </w:rPr>
        <w:t>15.</w:t>
      </w:r>
      <w:r w:rsidR="00C01A31" w:rsidRPr="00F04D4B">
        <w:rPr>
          <w:b/>
        </w:rPr>
        <w:t>30</w:t>
      </w:r>
      <w:r w:rsidRPr="00F04D4B">
        <w:rPr>
          <w:b/>
        </w:rPr>
        <w:t>-15.</w:t>
      </w:r>
      <w:r w:rsidR="00C01A31" w:rsidRPr="00F04D4B">
        <w:rPr>
          <w:b/>
        </w:rPr>
        <w:t>45</w:t>
      </w:r>
      <w:r w:rsidRPr="00F04D4B">
        <w:rPr>
          <w:b/>
        </w:rPr>
        <w:tab/>
        <w:t>Pacientul cu disfuncţie severă de VS, chirurgie</w:t>
      </w:r>
      <w:r w:rsidR="00043F97">
        <w:rPr>
          <w:b/>
        </w:rPr>
        <w:t>:</w:t>
      </w:r>
      <w:r w:rsidRPr="00F04D4B">
        <w:rPr>
          <w:b/>
        </w:rPr>
        <w:t xml:space="preserve"> angioplastie sau tratament </w:t>
      </w:r>
      <w:r w:rsidRPr="00F04D4B">
        <w:rPr>
          <w:b/>
        </w:rPr>
        <w:tab/>
      </w:r>
      <w:r w:rsidRPr="00F04D4B">
        <w:rPr>
          <w:b/>
        </w:rPr>
        <w:tab/>
        <w:t>medical?</w:t>
      </w:r>
    </w:p>
    <w:p w:rsidR="00510CF4" w:rsidRPr="00F04D4B" w:rsidRDefault="00510CF4" w:rsidP="00567F0A">
      <w:pPr>
        <w:spacing w:after="0" w:line="240" w:lineRule="auto"/>
      </w:pPr>
      <w:r w:rsidRPr="00F04D4B">
        <w:tab/>
      </w:r>
      <w:r w:rsidRPr="00F04D4B">
        <w:tab/>
      </w:r>
      <w:r w:rsidR="001B7A04" w:rsidRPr="00F04D4B">
        <w:t xml:space="preserve">Dr. </w:t>
      </w:r>
      <w:r w:rsidR="005F0C97" w:rsidRPr="00F04D4B">
        <w:t>Ş</w:t>
      </w:r>
      <w:r w:rsidR="001B7A04" w:rsidRPr="00F04D4B">
        <w:t>erban Răzvan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</w:p>
    <w:p w:rsidR="00567F0A" w:rsidRPr="00F04D4B" w:rsidRDefault="00567F0A" w:rsidP="00567F0A">
      <w:pPr>
        <w:spacing w:after="0" w:line="240" w:lineRule="auto"/>
        <w:rPr>
          <w:rFonts w:cs="Times New Roman"/>
          <w:b/>
          <w:bCs/>
          <w:szCs w:val="24"/>
        </w:rPr>
      </w:pPr>
      <w:r w:rsidRPr="00F04D4B">
        <w:rPr>
          <w:b/>
          <w:lang w:val="en-US"/>
        </w:rPr>
        <w:t>15.</w:t>
      </w:r>
      <w:r w:rsidR="00C01A31" w:rsidRPr="00F04D4B">
        <w:rPr>
          <w:b/>
          <w:lang w:val="en-US"/>
        </w:rPr>
        <w:t>45-16</w:t>
      </w:r>
      <w:r w:rsidRPr="00F04D4B">
        <w:rPr>
          <w:b/>
          <w:lang w:val="en-US"/>
        </w:rPr>
        <w:t>.</w:t>
      </w:r>
      <w:r w:rsidR="00C01A31" w:rsidRPr="00F04D4B">
        <w:rPr>
          <w:b/>
          <w:lang w:val="en-US"/>
        </w:rPr>
        <w:t>00</w:t>
      </w:r>
      <w:r w:rsidRPr="00F04D4B">
        <w:rPr>
          <w:b/>
          <w:lang w:val="en-US"/>
        </w:rPr>
        <w:tab/>
      </w:r>
      <w:r w:rsidRPr="00F04D4B">
        <w:rPr>
          <w:b/>
          <w:u w:val="single"/>
          <w:lang w:val="en-US"/>
        </w:rPr>
        <w:t>Pauză</w:t>
      </w:r>
    </w:p>
    <w:p w:rsidR="00567F0A" w:rsidRPr="00F04D4B" w:rsidRDefault="00567F0A" w:rsidP="00567F0A"/>
    <w:p w:rsidR="00DE666C" w:rsidRDefault="00567F0A" w:rsidP="00837318">
      <w:pPr>
        <w:spacing w:after="0" w:line="240" w:lineRule="auto"/>
        <w:rPr>
          <w:b/>
          <w:u w:val="single"/>
        </w:rPr>
      </w:pPr>
      <w:r w:rsidRPr="00F04D4B">
        <w:rPr>
          <w:rFonts w:cs="Times New Roman"/>
          <w:b/>
          <w:bCs/>
          <w:szCs w:val="24"/>
        </w:rPr>
        <w:t>1</w:t>
      </w:r>
      <w:r w:rsidR="0083643E" w:rsidRPr="00F04D4B">
        <w:rPr>
          <w:rFonts w:cs="Times New Roman"/>
          <w:b/>
          <w:bCs/>
          <w:szCs w:val="24"/>
        </w:rPr>
        <w:t>6</w:t>
      </w:r>
      <w:r w:rsidRPr="00F04D4B">
        <w:rPr>
          <w:rFonts w:cs="Times New Roman"/>
          <w:b/>
          <w:bCs/>
          <w:szCs w:val="24"/>
        </w:rPr>
        <w:t>.</w:t>
      </w:r>
      <w:r w:rsidR="0083643E" w:rsidRPr="00F04D4B">
        <w:rPr>
          <w:rFonts w:cs="Times New Roman"/>
          <w:b/>
          <w:bCs/>
          <w:szCs w:val="24"/>
        </w:rPr>
        <w:t>00</w:t>
      </w:r>
      <w:r w:rsidRPr="00F04D4B">
        <w:rPr>
          <w:rFonts w:cs="Times New Roman"/>
          <w:b/>
          <w:bCs/>
          <w:szCs w:val="24"/>
        </w:rPr>
        <w:t>-17.00</w:t>
      </w:r>
      <w:r w:rsidRPr="00F04D4B">
        <w:rPr>
          <w:rFonts w:cs="Times New Roman"/>
          <w:b/>
          <w:bCs/>
          <w:szCs w:val="24"/>
        </w:rPr>
        <w:tab/>
      </w:r>
      <w:r w:rsidR="00DE666C" w:rsidRPr="00DE666C">
        <w:rPr>
          <w:b/>
          <w:u w:val="single"/>
        </w:rPr>
        <w:t>Masă rotundă</w:t>
      </w:r>
      <w:r w:rsidR="00DE666C">
        <w:rPr>
          <w:rFonts w:cs="Times New Roman"/>
          <w:b/>
          <w:bCs/>
          <w:szCs w:val="24"/>
        </w:rPr>
        <w:t xml:space="preserve">. </w:t>
      </w:r>
      <w:r w:rsidR="00837318" w:rsidRPr="00DE666C">
        <w:rPr>
          <w:b/>
        </w:rPr>
        <w:t>Tratamentul antitrombotic în sindromul coronarian acut.</w:t>
      </w:r>
      <w:r w:rsidR="00DE666C">
        <w:rPr>
          <w:b/>
          <w:u w:val="single"/>
        </w:rPr>
        <w:t xml:space="preserve"> </w:t>
      </w:r>
    </w:p>
    <w:p w:rsidR="00837318" w:rsidRPr="00F04D4B" w:rsidRDefault="00567F0A" w:rsidP="00837318">
      <w:pPr>
        <w:spacing w:after="0" w:line="240" w:lineRule="auto"/>
      </w:pPr>
      <w:r w:rsidRPr="00F04D4B">
        <w:rPr>
          <w:rFonts w:cs="Times New Roman"/>
          <w:bCs/>
          <w:szCs w:val="24"/>
        </w:rPr>
        <w:t xml:space="preserve">Moderatori: </w:t>
      </w:r>
      <w:r w:rsidR="00C01BF9" w:rsidRPr="00F04D4B">
        <w:rPr>
          <w:rFonts w:cs="Times New Roman"/>
          <w:bCs/>
          <w:szCs w:val="24"/>
        </w:rPr>
        <w:t xml:space="preserve">Dr. Dan Deleanu, Prof. Dr. Dan Dobreanu, Dr. Ayman El Kahlout </w:t>
      </w:r>
      <w:r w:rsidRPr="00F04D4B">
        <w:rPr>
          <w:rFonts w:cs="Times New Roman"/>
          <w:bCs/>
          <w:szCs w:val="24"/>
        </w:rPr>
        <w:t xml:space="preserve">Dr. </w:t>
      </w:r>
      <w:r w:rsidR="00837318" w:rsidRPr="00F04D4B">
        <w:rPr>
          <w:rFonts w:cs="Times New Roman"/>
          <w:bCs/>
          <w:szCs w:val="24"/>
        </w:rPr>
        <w:t xml:space="preserve">Adrian Mereuţă, </w:t>
      </w:r>
      <w:r w:rsidR="00C01BF9" w:rsidRPr="00F04D4B">
        <w:rPr>
          <w:rFonts w:cs="Times New Roman"/>
          <w:bCs/>
          <w:szCs w:val="24"/>
        </w:rPr>
        <w:t>Prof. Dr. Tiberiu Nanea</w:t>
      </w:r>
      <w:r w:rsidR="00C01BF9" w:rsidRPr="00F04D4B">
        <w:t xml:space="preserve">, </w:t>
      </w:r>
      <w:r w:rsidR="007D74AA">
        <w:t>Con</w:t>
      </w:r>
      <w:r w:rsidR="00C01BF9" w:rsidRPr="00F04D4B">
        <w:t xml:space="preserve">f. Dr. Ioan </w:t>
      </w:r>
      <w:r w:rsidR="007D74AA">
        <w:t>Ţ</w:t>
      </w:r>
      <w:r w:rsidR="00C01BF9" w:rsidRPr="00F04D4B">
        <w:t>ilea</w:t>
      </w:r>
    </w:p>
    <w:p w:rsidR="00567F0A" w:rsidRPr="00F04D4B" w:rsidRDefault="00567F0A" w:rsidP="00567F0A">
      <w:pPr>
        <w:spacing w:after="0" w:line="240" w:lineRule="auto"/>
        <w:rPr>
          <w:rFonts w:cs="Times New Roman"/>
          <w:b/>
          <w:bCs/>
          <w:szCs w:val="24"/>
          <w:u w:val="single"/>
        </w:rPr>
      </w:pPr>
    </w:p>
    <w:p w:rsidR="00567F0A" w:rsidRPr="00F04D4B" w:rsidRDefault="00567F0A" w:rsidP="00567F0A">
      <w:pPr>
        <w:spacing w:after="0" w:line="240" w:lineRule="auto"/>
        <w:rPr>
          <w:b/>
          <w:lang w:val="en-US"/>
        </w:rPr>
      </w:pPr>
      <w:r w:rsidRPr="00F04D4B">
        <w:rPr>
          <w:b/>
          <w:bCs/>
        </w:rPr>
        <w:t>1</w:t>
      </w:r>
      <w:r w:rsidR="0083643E" w:rsidRPr="00F04D4B">
        <w:rPr>
          <w:b/>
          <w:bCs/>
        </w:rPr>
        <w:t>6</w:t>
      </w:r>
      <w:r w:rsidRPr="00F04D4B">
        <w:rPr>
          <w:b/>
          <w:bCs/>
        </w:rPr>
        <w:t>.</w:t>
      </w:r>
      <w:r w:rsidR="0083643E" w:rsidRPr="00F04D4B">
        <w:rPr>
          <w:b/>
          <w:bCs/>
        </w:rPr>
        <w:t>00</w:t>
      </w:r>
      <w:r w:rsidRPr="00F04D4B">
        <w:rPr>
          <w:b/>
          <w:bCs/>
        </w:rPr>
        <w:t>-1</w:t>
      </w:r>
      <w:r w:rsidR="0083643E" w:rsidRPr="00F04D4B">
        <w:rPr>
          <w:b/>
          <w:bCs/>
        </w:rPr>
        <w:t>6</w:t>
      </w:r>
      <w:r w:rsidRPr="00F04D4B">
        <w:rPr>
          <w:b/>
          <w:bCs/>
        </w:rPr>
        <w:t>.</w:t>
      </w:r>
      <w:r w:rsidR="0083643E" w:rsidRPr="00F04D4B">
        <w:rPr>
          <w:b/>
          <w:bCs/>
        </w:rPr>
        <w:t>10</w:t>
      </w:r>
      <w:r w:rsidRPr="00F04D4B">
        <w:rPr>
          <w:bCs/>
        </w:rPr>
        <w:tab/>
      </w:r>
      <w:r w:rsidR="007837F6" w:rsidRPr="00DE666C">
        <w:rPr>
          <w:b/>
          <w:bCs/>
          <w:i/>
        </w:rPr>
        <w:t>Prezentare de caz</w:t>
      </w:r>
      <w:r w:rsidR="006D185B" w:rsidRPr="00F04D4B">
        <w:rPr>
          <w:b/>
          <w:bCs/>
        </w:rPr>
        <w:t xml:space="preserve"> – </w:t>
      </w:r>
      <w:r w:rsidR="007837F6" w:rsidRPr="00F04D4B">
        <w:rPr>
          <w:b/>
          <w:bCs/>
        </w:rPr>
        <w:t xml:space="preserve">Între risc și beneficiu în tratamentul antiagregant </w:t>
      </w:r>
      <w:r w:rsidR="00404EBD" w:rsidRPr="00F04D4B">
        <w:rPr>
          <w:b/>
          <w:bCs/>
        </w:rPr>
        <w:tab/>
      </w:r>
      <w:r w:rsidR="00404EBD" w:rsidRPr="00F04D4B">
        <w:rPr>
          <w:b/>
          <w:bCs/>
        </w:rPr>
        <w:tab/>
      </w:r>
      <w:r w:rsidR="007837F6" w:rsidRPr="00F04D4B">
        <w:rPr>
          <w:b/>
          <w:bCs/>
        </w:rPr>
        <w:t>plachetar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="000B2CAF" w:rsidRPr="00F04D4B">
        <w:t>Dr. Kantor Katalin</w:t>
      </w:r>
    </w:p>
    <w:p w:rsidR="00837318" w:rsidRPr="00F04D4B" w:rsidRDefault="007100A8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>16.10-16.20</w:t>
      </w:r>
      <w:r w:rsidR="00567F0A" w:rsidRPr="00F04D4B">
        <w:rPr>
          <w:b/>
          <w:lang w:val="en-US"/>
        </w:rPr>
        <w:tab/>
      </w:r>
      <w:r w:rsidR="00837318" w:rsidRPr="00F04D4B">
        <w:rPr>
          <w:b/>
          <w:lang w:val="en-US"/>
        </w:rPr>
        <w:t>Discuţii în panel</w:t>
      </w:r>
    </w:p>
    <w:p w:rsidR="007100A8" w:rsidRPr="00F04D4B" w:rsidRDefault="007100A8" w:rsidP="00567F0A">
      <w:pPr>
        <w:spacing w:after="0" w:line="240" w:lineRule="auto"/>
        <w:rPr>
          <w:b/>
          <w:lang w:val="en-US"/>
        </w:rPr>
      </w:pPr>
    </w:p>
    <w:p w:rsidR="00837318" w:rsidRPr="00F04D4B" w:rsidRDefault="00837318" w:rsidP="00567F0A">
      <w:pPr>
        <w:spacing w:after="0" w:line="240" w:lineRule="auto"/>
        <w:rPr>
          <w:b/>
          <w:bCs/>
        </w:rPr>
      </w:pPr>
      <w:r w:rsidRPr="00F04D4B">
        <w:rPr>
          <w:b/>
          <w:lang w:val="en-US"/>
        </w:rPr>
        <w:t>16.</w:t>
      </w:r>
      <w:r w:rsidR="0083643E" w:rsidRPr="00F04D4B">
        <w:rPr>
          <w:b/>
          <w:lang w:val="en-US"/>
        </w:rPr>
        <w:t>20</w:t>
      </w:r>
      <w:r w:rsidRPr="00F04D4B">
        <w:rPr>
          <w:b/>
          <w:lang w:val="en-US"/>
        </w:rPr>
        <w:t>-16</w:t>
      </w:r>
      <w:r w:rsidR="0083643E" w:rsidRPr="00F04D4B">
        <w:rPr>
          <w:b/>
          <w:lang w:val="en-US"/>
        </w:rPr>
        <w:t>.30</w:t>
      </w:r>
      <w:r w:rsidRPr="00F04D4B">
        <w:rPr>
          <w:b/>
          <w:lang w:val="en-US"/>
        </w:rPr>
        <w:tab/>
      </w:r>
      <w:r w:rsidR="007837F6" w:rsidRPr="00DE666C">
        <w:rPr>
          <w:b/>
          <w:bCs/>
          <w:i/>
        </w:rPr>
        <w:t>Prezentare de caz</w:t>
      </w:r>
      <w:r w:rsidR="007837F6" w:rsidRPr="00F04D4B">
        <w:rPr>
          <w:b/>
          <w:lang w:val="en-US"/>
        </w:rPr>
        <w:t xml:space="preserve"> – Triplă terapie sau triplu risc</w:t>
      </w:r>
    </w:p>
    <w:p w:rsidR="00837318" w:rsidRPr="00F04D4B" w:rsidRDefault="00837318" w:rsidP="00567F0A">
      <w:pPr>
        <w:spacing w:after="0" w:line="240" w:lineRule="auto"/>
        <w:rPr>
          <w:b/>
          <w:lang w:val="en-US"/>
        </w:rPr>
      </w:pPr>
      <w:r w:rsidRPr="00F04D4B">
        <w:rPr>
          <w:b/>
          <w:bCs/>
        </w:rPr>
        <w:tab/>
      </w:r>
      <w:r w:rsidRPr="00F04D4B">
        <w:rPr>
          <w:b/>
          <w:bCs/>
        </w:rPr>
        <w:tab/>
      </w:r>
      <w:r w:rsidR="001B7A04" w:rsidRPr="00F04D4B">
        <w:t xml:space="preserve">Dr. Ioana </w:t>
      </w:r>
      <w:r w:rsidR="005F0C97" w:rsidRPr="00F04D4B">
        <w:t>Ş</w:t>
      </w:r>
      <w:r w:rsidR="001B7A04" w:rsidRPr="00F04D4B">
        <w:t>u</w:t>
      </w:r>
      <w:r w:rsidR="005F0C97" w:rsidRPr="00F04D4B">
        <w:t>ş</w:t>
      </w:r>
    </w:p>
    <w:p w:rsidR="00837318" w:rsidRPr="00F04D4B" w:rsidRDefault="007100A8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>16.30-16.40</w:t>
      </w:r>
      <w:r w:rsidR="00837318" w:rsidRPr="00F04D4B">
        <w:rPr>
          <w:b/>
          <w:lang w:val="en-US"/>
        </w:rPr>
        <w:tab/>
        <w:t>Discuţii în panel</w:t>
      </w:r>
    </w:p>
    <w:p w:rsidR="007100A8" w:rsidRPr="00F04D4B" w:rsidRDefault="007100A8" w:rsidP="00567F0A">
      <w:pPr>
        <w:spacing w:after="0" w:line="240" w:lineRule="auto"/>
        <w:rPr>
          <w:b/>
          <w:lang w:val="en-US"/>
        </w:rPr>
      </w:pPr>
    </w:p>
    <w:p w:rsidR="006D185B" w:rsidRPr="00F04D4B" w:rsidRDefault="00567F0A" w:rsidP="00567F0A">
      <w:pPr>
        <w:spacing w:after="0" w:line="240" w:lineRule="auto"/>
        <w:rPr>
          <w:b/>
        </w:rPr>
      </w:pPr>
      <w:r w:rsidRPr="00F04D4B">
        <w:rPr>
          <w:b/>
          <w:bCs/>
        </w:rPr>
        <w:t>16.</w:t>
      </w:r>
      <w:r w:rsidR="0083643E" w:rsidRPr="00F04D4B">
        <w:rPr>
          <w:b/>
          <w:bCs/>
        </w:rPr>
        <w:t>40</w:t>
      </w:r>
      <w:r w:rsidRPr="00F04D4B">
        <w:rPr>
          <w:b/>
          <w:bCs/>
        </w:rPr>
        <w:t>-16.</w:t>
      </w:r>
      <w:r w:rsidR="00837318" w:rsidRPr="00F04D4B">
        <w:rPr>
          <w:b/>
          <w:bCs/>
        </w:rPr>
        <w:t>5</w:t>
      </w:r>
      <w:r w:rsidR="0083643E" w:rsidRPr="00F04D4B">
        <w:rPr>
          <w:b/>
          <w:bCs/>
        </w:rPr>
        <w:t>0</w:t>
      </w:r>
      <w:r w:rsidRPr="00F04D4B">
        <w:rPr>
          <w:b/>
          <w:bCs/>
        </w:rPr>
        <w:tab/>
      </w:r>
      <w:r w:rsidRPr="00DE666C">
        <w:rPr>
          <w:b/>
          <w:i/>
          <w:lang w:val="en-US"/>
        </w:rPr>
        <w:t>Prezentare de caz</w:t>
      </w:r>
      <w:r w:rsidR="006D185B" w:rsidRPr="00F04D4B">
        <w:rPr>
          <w:b/>
          <w:lang w:val="en-US"/>
        </w:rPr>
        <w:t xml:space="preserve"> –</w:t>
      </w:r>
      <w:r w:rsidRPr="00F04D4B">
        <w:rPr>
          <w:b/>
          <w:lang w:val="en-US"/>
        </w:rPr>
        <w:t xml:space="preserve"> </w:t>
      </w:r>
      <w:r w:rsidR="006D185B" w:rsidRPr="00F04D4B">
        <w:rPr>
          <w:b/>
        </w:rPr>
        <w:t>Durata DAPT la un pacient cu SCA post-CABG</w:t>
      </w:r>
    </w:p>
    <w:p w:rsidR="00567F0A" w:rsidRPr="00F04D4B" w:rsidRDefault="00567F0A" w:rsidP="00567F0A">
      <w:pPr>
        <w:spacing w:after="0" w:line="240" w:lineRule="auto"/>
        <w:rPr>
          <w:lang w:val="en-US"/>
        </w:rPr>
      </w:pPr>
      <w:r w:rsidRPr="00F04D4B">
        <w:rPr>
          <w:b/>
          <w:lang w:val="en-US"/>
        </w:rPr>
        <w:tab/>
      </w:r>
      <w:r w:rsidRPr="00F04D4B">
        <w:rPr>
          <w:b/>
          <w:lang w:val="en-US"/>
        </w:rPr>
        <w:tab/>
      </w:r>
      <w:r w:rsidR="00CD474F" w:rsidRPr="00F04D4B">
        <w:rPr>
          <w:lang w:val="en-US"/>
        </w:rPr>
        <w:t>Dr. Lucian Predescu</w:t>
      </w:r>
    </w:p>
    <w:p w:rsidR="00837318" w:rsidRPr="00F04D4B" w:rsidRDefault="007100A8" w:rsidP="00567F0A">
      <w:pPr>
        <w:spacing w:after="0" w:line="240" w:lineRule="auto"/>
        <w:rPr>
          <w:b/>
          <w:lang w:val="en-US"/>
        </w:rPr>
      </w:pPr>
      <w:r w:rsidRPr="00F04D4B">
        <w:rPr>
          <w:b/>
          <w:lang w:val="en-US"/>
        </w:rPr>
        <w:t>16.50-17.00</w:t>
      </w:r>
      <w:r w:rsidR="00837318" w:rsidRPr="00F04D4B">
        <w:rPr>
          <w:lang w:val="en-US"/>
        </w:rPr>
        <w:tab/>
      </w:r>
      <w:r w:rsidR="00837318" w:rsidRPr="00F04D4B">
        <w:rPr>
          <w:b/>
          <w:lang w:val="en-US"/>
        </w:rPr>
        <w:t>Discuţii în panel</w:t>
      </w:r>
    </w:p>
    <w:p w:rsidR="00C937CE" w:rsidRPr="00F04D4B" w:rsidRDefault="00C937CE" w:rsidP="00567F0A">
      <w:pPr>
        <w:spacing w:after="0" w:line="240" w:lineRule="auto"/>
        <w:rPr>
          <w:lang w:val="en-US"/>
        </w:rPr>
      </w:pPr>
    </w:p>
    <w:p w:rsidR="00567F0A" w:rsidRPr="00F04D4B" w:rsidRDefault="00567F0A" w:rsidP="00567F0A">
      <w:pPr>
        <w:spacing w:after="0" w:line="240" w:lineRule="auto"/>
      </w:pPr>
      <w:r w:rsidRPr="00F04D4B">
        <w:rPr>
          <w:b/>
          <w:bCs/>
        </w:rPr>
        <w:t>17.00</w:t>
      </w:r>
      <w:r w:rsidRPr="00F04D4B">
        <w:rPr>
          <w:b/>
          <w:bCs/>
        </w:rPr>
        <w:tab/>
      </w:r>
      <w:r w:rsidR="0083643E" w:rsidRPr="00F04D4B">
        <w:rPr>
          <w:b/>
          <w:bCs/>
        </w:rPr>
        <w:tab/>
      </w:r>
      <w:r w:rsidRPr="00F04D4B">
        <w:rPr>
          <w:b/>
          <w:bCs/>
          <w:u w:val="single"/>
        </w:rPr>
        <w:t>Închiderea cursului.</w:t>
      </w:r>
      <w:r w:rsidRPr="00F04D4B">
        <w:rPr>
          <w:b/>
          <w:lang w:val="en-US"/>
        </w:rPr>
        <w:t xml:space="preserve"> </w:t>
      </w:r>
    </w:p>
    <w:p w:rsidR="00567F0A" w:rsidRPr="00F04D4B" w:rsidRDefault="00567F0A" w:rsidP="00567F0A">
      <w:pPr>
        <w:spacing w:after="0" w:line="240" w:lineRule="auto"/>
      </w:pPr>
      <w:r w:rsidRPr="00F04D4B">
        <w:tab/>
      </w:r>
      <w:r w:rsidRPr="00F04D4B">
        <w:tab/>
        <w:t xml:space="preserve">Prof. Dr. </w:t>
      </w:r>
      <w:r w:rsidR="00837318" w:rsidRPr="00F04D4B">
        <w:t>Dan Dobreanu</w:t>
      </w:r>
      <w:r w:rsidRPr="00F04D4B">
        <w:t>, Dr. Adrian Mereuţă</w:t>
      </w:r>
    </w:p>
    <w:sectPr w:rsidR="00567F0A" w:rsidRPr="00F04D4B" w:rsidSect="003B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grammar="clean"/>
  <w:defaultTabStop w:val="708"/>
  <w:hyphenationZone w:val="425"/>
  <w:characterSpacingControl w:val="doNotCompress"/>
  <w:compat/>
  <w:rsids>
    <w:rsidRoot w:val="00567F0A"/>
    <w:rsid w:val="00043F97"/>
    <w:rsid w:val="00057A7E"/>
    <w:rsid w:val="000836D7"/>
    <w:rsid w:val="000B2CAF"/>
    <w:rsid w:val="001812BC"/>
    <w:rsid w:val="00182F0E"/>
    <w:rsid w:val="001B7A04"/>
    <w:rsid w:val="001D3877"/>
    <w:rsid w:val="001E1FEE"/>
    <w:rsid w:val="001F45B2"/>
    <w:rsid w:val="003866AB"/>
    <w:rsid w:val="003B50DE"/>
    <w:rsid w:val="00404EBD"/>
    <w:rsid w:val="00510CF4"/>
    <w:rsid w:val="00567F0A"/>
    <w:rsid w:val="0058775E"/>
    <w:rsid w:val="005B65A2"/>
    <w:rsid w:val="005B6E9C"/>
    <w:rsid w:val="005F0C97"/>
    <w:rsid w:val="0063324E"/>
    <w:rsid w:val="006A4ABC"/>
    <w:rsid w:val="006D185B"/>
    <w:rsid w:val="006D76BE"/>
    <w:rsid w:val="007100A8"/>
    <w:rsid w:val="00777084"/>
    <w:rsid w:val="007837F6"/>
    <w:rsid w:val="007B010E"/>
    <w:rsid w:val="007D74AA"/>
    <w:rsid w:val="0083643E"/>
    <w:rsid w:val="00837318"/>
    <w:rsid w:val="00872944"/>
    <w:rsid w:val="009227C8"/>
    <w:rsid w:val="00955AF6"/>
    <w:rsid w:val="009A534A"/>
    <w:rsid w:val="009B67FF"/>
    <w:rsid w:val="00AB5EC5"/>
    <w:rsid w:val="00B261F9"/>
    <w:rsid w:val="00BA15EE"/>
    <w:rsid w:val="00C01A31"/>
    <w:rsid w:val="00C01BF9"/>
    <w:rsid w:val="00C937CE"/>
    <w:rsid w:val="00CD474F"/>
    <w:rsid w:val="00CE2599"/>
    <w:rsid w:val="00CF63D3"/>
    <w:rsid w:val="00DE666C"/>
    <w:rsid w:val="00F04D4B"/>
    <w:rsid w:val="00F1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0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F0A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</dc:creator>
  <cp:lastModifiedBy>Adr</cp:lastModifiedBy>
  <cp:revision>4</cp:revision>
  <dcterms:created xsi:type="dcterms:W3CDTF">2017-02-28T08:48:00Z</dcterms:created>
  <dcterms:modified xsi:type="dcterms:W3CDTF">2017-03-01T05:08:00Z</dcterms:modified>
</cp:coreProperties>
</file>