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207" w:type="dxa"/>
        <w:tblLayout w:type="fixed"/>
        <w:tblLook w:val="04A0" w:firstRow="1" w:lastRow="0" w:firstColumn="1" w:lastColumn="0" w:noHBand="0" w:noVBand="1"/>
      </w:tblPr>
      <w:tblGrid>
        <w:gridCol w:w="798"/>
        <w:gridCol w:w="2527"/>
        <w:gridCol w:w="1620"/>
        <w:gridCol w:w="2790"/>
        <w:gridCol w:w="2070"/>
        <w:gridCol w:w="2790"/>
        <w:gridCol w:w="1612"/>
      </w:tblGrid>
      <w:tr w:rsidR="00425D67" w14:paraId="298AB8E0" w14:textId="77777777" w:rsidTr="00424093">
        <w:trPr>
          <w:trHeight w:val="40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38BF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Nr.crt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E229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Denumiere institutie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1297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Adresa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0094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Afieliere Universitate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D974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Persoana de contact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E6A7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Email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336E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Telefon</w:t>
            </w:r>
          </w:p>
        </w:tc>
      </w:tr>
      <w:tr w:rsidR="00425D67" w14:paraId="4A4E8DB9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2FA7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FA67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eastAsia="Times New Roman" w:hAnsi="inherit" w:cs="Times New Roman"/>
                <w:color w:val="222222"/>
                <w:sz w:val="22"/>
                <w:szCs w:val="22"/>
                <w:lang w:eastAsia="ro-RO"/>
              </w:rPr>
            </w:pPr>
            <w:bookmarkStart w:id="0" w:name="tw-target-text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o-RO" w:eastAsia="ro-RO"/>
              </w:rPr>
              <w:t>Institute of Cardiovascular Diseases Timisoara</w:t>
            </w:r>
          </w:p>
          <w:p w14:paraId="663E0800" w14:textId="77777777" w:rsidR="00425D67" w:rsidRDefault="00425D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C5E2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eastAsia="Times New Roman" w:hAnsi="inherit" w:cs="Times New Roman"/>
                <w:color w:val="222222"/>
                <w:sz w:val="22"/>
                <w:szCs w:val="22"/>
                <w:lang w:eastAsia="ro-RO"/>
              </w:rPr>
            </w:pPr>
            <w:bookmarkStart w:id="1" w:name="tw-target-text1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o-RO" w:eastAsia="ro-RO"/>
              </w:rPr>
              <w:t>Gheorghe Adam Street, no. 13A, Timisoara</w:t>
            </w:r>
          </w:p>
          <w:p w14:paraId="62455FCB" w14:textId="77777777" w:rsidR="00425D67" w:rsidRDefault="00425D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CFC8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bookmarkStart w:id="2" w:name="tw-target-text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ro-RO" w:eastAsia="ro-RO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o-RO" w:eastAsia="ro-RO"/>
              </w:rPr>
              <w:t>Victor Babes" University of Medicine and Pharmacy Timisoara</w:t>
            </w:r>
          </w:p>
          <w:p w14:paraId="27C7E7C0" w14:textId="77777777" w:rsidR="00425D67" w:rsidRDefault="00425D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7E27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Conf. Dr. </w:t>
            </w:r>
          </w:p>
          <w:p w14:paraId="4F7E69FF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Dragos Cozma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2E95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dragoscozma@gmail.com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E6E4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0745872612</w:t>
            </w:r>
          </w:p>
        </w:tc>
      </w:tr>
      <w:tr w:rsidR="00425D67" w14:paraId="6D9318A0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C454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A75B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2"/>
                <w:szCs w:val="22"/>
              </w:rPr>
            </w:pPr>
            <w:bookmarkStart w:id="3" w:name="tw-target-text3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o-RO" w:eastAsia="ro-RO"/>
              </w:rPr>
              <w:t>CLINICCO Cardiology Hospital</w:t>
            </w:r>
          </w:p>
          <w:p w14:paraId="3990038F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52F3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School Street 8</w:t>
            </w:r>
          </w:p>
          <w:p w14:paraId="4CAC117D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Brașov</w:t>
            </w:r>
            <w:proofErr w:type="spellEnd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500059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C0C1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4"/>
                <w:szCs w:val="24"/>
              </w:rPr>
            </w:pPr>
            <w:bookmarkStart w:id="4" w:name="tw-target-text5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  <w:t>Faculty of Medicine, Transilvania University of Brașov</w:t>
            </w:r>
          </w:p>
          <w:p w14:paraId="101A6583" w14:textId="77777777" w:rsidR="00425D67" w:rsidRDefault="00425D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0B4F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. Diana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Țînț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D12A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 </w:t>
            </w:r>
            <w:hyperlink r:id="rId4" w:tgtFrame="_blank">
              <w:r>
                <w:rPr>
                  <w:rStyle w:val="Hyperlink"/>
                  <w:rFonts w:ascii="Times New Roman" w:hAnsi="Times New Roman" w:cs="Times New Roman"/>
                  <w:color w:val="338FE9"/>
                  <w:shd w:val="clear" w:color="auto" w:fill="FFFFFF"/>
                </w:rPr>
                <w:t>diana.tint@unitbv.ro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00CA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0268412185</w:t>
            </w:r>
          </w:p>
        </w:tc>
      </w:tr>
      <w:tr w:rsidR="00425D67" w14:paraId="6AB2E794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AAC3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BF65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2"/>
                <w:szCs w:val="22"/>
                <w:shd w:val="clear" w:color="auto" w:fill="FFFFFF"/>
              </w:rPr>
            </w:pPr>
            <w:bookmarkStart w:id="5" w:name="tw-target-text6"/>
            <w:bookmarkEnd w:id="5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Craiova County Hospital, Laboratory of Interventional Cardiology, Electrophysiology and Cardiac Implant</w:t>
            </w:r>
          </w:p>
          <w:p w14:paraId="30368D9D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86B1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Tabaci</w:t>
            </w:r>
            <w:proofErr w:type="spellEnd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Street, nr 1, Craiova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1928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2"/>
                <w:szCs w:val="22"/>
                <w:shd w:val="clear" w:color="auto" w:fill="FFFFFF"/>
              </w:rPr>
            </w:pPr>
            <w:bookmarkStart w:id="6" w:name="tw-target-text7"/>
            <w:bookmarkEnd w:id="6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University of Medicine and </w:t>
            </w:r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Pharmacy Craiova</w:t>
            </w:r>
          </w:p>
          <w:p w14:paraId="27D8D9BE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0911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Dr. Emilia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Goanta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B01C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ema.goanta@yahoo.com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0155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0765432260</w:t>
            </w:r>
          </w:p>
        </w:tc>
      </w:tr>
      <w:tr w:rsidR="00425D67" w14:paraId="668A6D82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0077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BE0E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2"/>
                <w:szCs w:val="22"/>
                <w:shd w:val="clear" w:color="auto" w:fill="FFFFFF"/>
              </w:rPr>
            </w:pPr>
            <w:bookmarkStart w:id="7" w:name="tw-target-text8"/>
            <w:bookmarkEnd w:id="7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Cardiology Clinic - Cluj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Napoca</w:t>
            </w:r>
            <w:proofErr w:type="spellEnd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 Recovery Clinical Hospital</w:t>
            </w:r>
          </w:p>
          <w:p w14:paraId="2470FD6C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E603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Viilor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Street 46-50, Cluj-Napoca 400066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C966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bookmarkStart w:id="8" w:name="tw-target-text9"/>
            <w:bookmarkEnd w:id="8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Iuliu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Hateganu</w:t>
            </w:r>
            <w:proofErr w:type="spellEnd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” University of Medicine and Pharmacy</w:t>
            </w:r>
          </w:p>
          <w:p w14:paraId="5C150C65" w14:textId="77777777" w:rsidR="00425D67" w:rsidRDefault="002F30AB">
            <w:pPr>
              <w:pStyle w:val="PreformattedText"/>
              <w:shd w:val="clear" w:color="auto" w:fill="F8F9FA"/>
              <w:spacing w:line="360" w:lineRule="atLeast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Cluj </w:t>
            </w:r>
            <w:proofErr w:type="spellStart"/>
            <w:r>
              <w:rPr>
                <w:rFonts w:ascii="Times New Roman" w:hAnsi="Times New Roman"/>
                <w:color w:val="222222"/>
                <w:sz w:val="22"/>
                <w:szCs w:val="22"/>
              </w:rPr>
              <w:t>Napoca</w:t>
            </w:r>
            <w:proofErr w:type="spellEnd"/>
          </w:p>
          <w:p w14:paraId="2E895D54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22CD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Sl. Dr. Radu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Rosu</w:t>
            </w:r>
            <w:proofErr w:type="spellEnd"/>
          </w:p>
          <w:p w14:paraId="0D19F0A9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Ioan-Alexandru</w:t>
            </w:r>
            <w:proofErr w:type="spellEnd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Minciuna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433C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rosu.radu1053@gmail.com</w:t>
              </w:r>
            </w:hyperlink>
          </w:p>
          <w:p w14:paraId="1E4A2559" w14:textId="77777777" w:rsidR="00425D67" w:rsidRDefault="002F30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hyperlink r:id="rId6">
              <w:r>
                <w:rPr>
                  <w:rStyle w:val="Hyperlink"/>
                  <w:rFonts w:ascii="Times New Roman" w:eastAsia="Times New Roman" w:hAnsi="Times New Roman" w:cs="Times New Roman"/>
                  <w:lang w:val="ro-RO" w:eastAsia="ro-RO"/>
                </w:rPr>
                <w:t>iaminciuna@gmail.com</w:t>
              </w:r>
            </w:hyperlink>
          </w:p>
          <w:p w14:paraId="1D8784ED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3769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0723202947</w:t>
            </w:r>
          </w:p>
          <w:p w14:paraId="5D71A3A4" w14:textId="77777777" w:rsidR="00425D67" w:rsidRDefault="002F30AB" w:rsidP="0042409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lang w:val="ro-RO" w:eastAsia="ro-RO"/>
              </w:rPr>
              <w:t>0743120420</w:t>
            </w:r>
          </w:p>
          <w:p w14:paraId="6B9FA504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  <w:tr w:rsidR="00425D67" w14:paraId="5BD12C55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F329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4B0E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Bucharest Emergency Clinical Hospital</w:t>
            </w: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25CA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Floreasca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Street 8,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București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014461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77B8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"Carol Davila" University of Medicine and Pharmacy</w:t>
            </w: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B6AA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Conf. Dr. Radu </w:t>
            </w:r>
            <w:proofErr w:type="spellStart"/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Vatasescu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9C75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radu_vatasescu@yahoo.com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025B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0723286390</w:t>
            </w:r>
          </w:p>
        </w:tc>
      </w:tr>
      <w:tr w:rsidR="00425D67" w14:paraId="6D5ADA6E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9977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22E1" w14:textId="77777777" w:rsidR="00425D67" w:rsidRDefault="002F30AB">
            <w:pPr>
              <w:widowControl w:val="0"/>
              <w:shd w:val="clear" w:color="auto" w:fill="FFFFFF"/>
              <w:spacing w:after="0" w:line="374" w:lineRule="atLeast"/>
              <w:outlineLvl w:val="1"/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lang w:val="ro-RO" w:eastAsia="ro-RO"/>
              </w:rPr>
              <w:t>Institute of Cardiovascular Diseases “Prof. Dr. George I.M. Georgescu ”Iasi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</w:p>
          <w:p w14:paraId="4AB0D181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2271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Carol I </w:t>
            </w: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Boulevard</w:t>
            </w:r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t>50</w:t>
            </w:r>
            <w:proofErr w:type="gramEnd"/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t>Iași</w:t>
            </w:r>
            <w:proofErr w:type="spellEnd"/>
            <w:r>
              <w:rPr>
                <w:rFonts w:ascii="Times New Roman" w:hAnsi="Times New Roman" w:cs="Times New Roman"/>
                <w:color w:val="5B5B5B"/>
                <w:shd w:val="clear" w:color="auto" w:fill="FFFFFF"/>
              </w:rPr>
              <w:t xml:space="preserve"> 700503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4E6C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T. Popa University of Medicine and Pharmacy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6B5C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Dr. Mihaela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Grecu</w:t>
            </w:r>
            <w:proofErr w:type="spellEnd"/>
          </w:p>
          <w:p w14:paraId="57EC985D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Conf. Dr. Cristiana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Statescu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0FDD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mihaelagrecu@yahoo.com</w:t>
              </w:r>
            </w:hyperlink>
          </w:p>
          <w:p w14:paraId="0CD3503A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tgtFrame="_blank">
              <w:r>
                <w:rPr>
                  <w:rStyle w:val="Hyperlink"/>
                  <w:rFonts w:ascii="Times New Roman" w:hAnsi="Times New Roman" w:cs="Times New Roman"/>
                  <w:color w:val="338FE9"/>
                  <w:shd w:val="clear" w:color="auto" w:fill="FFFFFF"/>
                </w:rPr>
                <w:t>cstatescu@gmail.com</w:t>
              </w:r>
            </w:hyperlink>
          </w:p>
          <w:p w14:paraId="21B98ABA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CA40" w14:textId="77777777" w:rsidR="00425D67" w:rsidRDefault="002F30AB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0788330227</w:t>
            </w:r>
          </w:p>
        </w:tc>
      </w:tr>
      <w:tr w:rsidR="00425D67" w14:paraId="3D2E557F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9E5A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lastRenderedPageBreak/>
              <w:t>7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CE37" w14:textId="77777777" w:rsidR="00425D67" w:rsidRDefault="002F30AB">
            <w:pPr>
              <w:pStyle w:val="PreformattedText"/>
              <w:widowControl w:val="0"/>
              <w:shd w:val="clear" w:color="auto" w:fill="FFFFFF"/>
              <w:spacing w:line="374" w:lineRule="atLeast"/>
              <w:outlineLvl w:val="1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bookmarkStart w:id="9" w:name="tw-target-text10"/>
            <w:bookmarkEnd w:id="9"/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Bucharest University Emergency Hospital</w:t>
            </w:r>
          </w:p>
          <w:p w14:paraId="410906EC" w14:textId="77777777" w:rsidR="00425D67" w:rsidRDefault="00425D67">
            <w:pPr>
              <w:widowControl w:val="0"/>
              <w:shd w:val="clear" w:color="auto" w:fill="FFFFFF"/>
              <w:spacing w:after="0" w:line="374" w:lineRule="atLeas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57A4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B5B5B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Splaiul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Independentei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169,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Bucuresti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E221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"Carol Davila" University of Medicine and Pharmacy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E4A1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Conf. Dr.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Siliste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Calin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C9C2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calin_siliste@yahoo.com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E613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  <w:tr w:rsidR="00425D67" w14:paraId="284A4399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C6DF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3BC4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bookmarkStart w:id="10" w:name="tw-target-text11"/>
            <w:bookmarkEnd w:id="10"/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o-RO"/>
              </w:rPr>
              <w:t xml:space="preserve">Institute of Cardiovascular Diseases and Transplant Tîrgu </w:t>
            </w:r>
            <w:proofErr w:type="spellStart"/>
            <w:r>
              <w:rPr>
                <w:rFonts w:ascii="Times New Roman" w:hAnsi="Times New Roman"/>
                <w:color w:val="222222"/>
                <w:sz w:val="22"/>
                <w:szCs w:val="22"/>
              </w:rPr>
              <w:t>Mures</w:t>
            </w:r>
            <w:proofErr w:type="spellEnd"/>
          </w:p>
          <w:p w14:paraId="00D5B77B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A507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5E7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ro-RO"/>
              </w:rPr>
              <w:t>Gheorghe Marinescu Street, nr. 50, Tîrgu Mureş,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D1FE" w14:textId="77777777" w:rsidR="00425D67" w:rsidRDefault="002F30AB">
            <w:pPr>
              <w:widowControl w:val="0"/>
              <w:spacing w:after="0" w:line="240" w:lineRule="auto"/>
            </w:pPr>
            <w:r>
              <w:rPr>
                <w:rStyle w:val="Strong"/>
                <w:rFonts w:ascii="Times New Roman" w:hAnsi="Times New Roman" w:cs="Times New Roman"/>
                <w:color w:val="747474"/>
                <w:shd w:val="clear" w:color="auto" w:fill="FFFFFF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color w:val="222222"/>
                <w:shd w:val="clear" w:color="auto" w:fill="FFFFFF"/>
              </w:rPr>
              <w:t xml:space="preserve">"George Emil Palade" University of Medicine, Pharmacy, Science and Technology from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222222"/>
                <w:shd w:val="clear" w:color="auto" w:fill="FFFFFF"/>
              </w:rPr>
              <w:t>Târgu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222222"/>
                <w:shd w:val="clear" w:color="auto" w:fill="FFFFFF"/>
              </w:rPr>
              <w:t xml:space="preserve"> Mureș</w:t>
            </w:r>
            <w:r>
              <w:rPr>
                <w:rStyle w:val="Strong"/>
                <w:rFonts w:ascii="Times New Roman" w:hAnsi="Times New Roman" w:cs="Times New Roman"/>
                <w:color w:val="747474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B115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B6576D7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Prof. Dr. Dan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Dobreanu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F03E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dobreanu@yahoo.com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6812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  <w:tr w:rsidR="00425D67" w14:paraId="3D2306A6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BE1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C287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inherit" w:hAnsi="inherit" w:cs="Times New Roman"/>
                <w:color w:val="222222"/>
                <w:sz w:val="22"/>
                <w:szCs w:val="22"/>
              </w:rPr>
            </w:pPr>
            <w:bookmarkStart w:id="11" w:name="tw-target-text12"/>
            <w:bookmarkEnd w:id="11"/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o-RO"/>
              </w:rPr>
              <w:t>Colentina Clinical Hospital</w:t>
            </w:r>
          </w:p>
          <w:p w14:paraId="66B97C13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C63B" w14:textId="77777777" w:rsidR="00425D67" w:rsidRDefault="002F30AB">
            <w:pPr>
              <w:pStyle w:val="PreformattedText"/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ro-RO"/>
              </w:rPr>
            </w:pPr>
            <w:bookmarkStart w:id="12" w:name="tw-target-text13"/>
            <w:bookmarkEnd w:id="12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ro-RO"/>
              </w:rPr>
              <w:t>Stephen the Great Road</w:t>
            </w:r>
          </w:p>
          <w:p w14:paraId="6196C3C3" w14:textId="77777777" w:rsidR="00425D67" w:rsidRDefault="002F30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o-RO"/>
              </w:rPr>
              <w:t xml:space="preserve">19-21,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ro-RO"/>
              </w:rPr>
              <w:t>București</w:t>
            </w:r>
            <w:proofErr w:type="spellEnd"/>
          </w:p>
          <w:p w14:paraId="6FE0F344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7955" w14:textId="77777777" w:rsidR="00425D67" w:rsidRDefault="002F30AB">
            <w:pPr>
              <w:pStyle w:val="PreformattedText"/>
              <w:widowControl w:val="0"/>
              <w:spacing w:line="240" w:lineRule="auto"/>
            </w:pPr>
            <w:bookmarkStart w:id="13" w:name="tw-target-text14"/>
            <w:bookmarkEnd w:id="13"/>
            <w:r>
              <w:rPr>
                <w:rStyle w:val="Strong"/>
                <w:rFonts w:ascii="Times New Roman" w:hAnsi="Times New Roman" w:cs="Times New Roman"/>
                <w:b w:val="0"/>
                <w:color w:val="222222"/>
                <w:sz w:val="22"/>
                <w:szCs w:val="22"/>
                <w:shd w:val="clear" w:color="auto" w:fill="FFFFFF"/>
              </w:rPr>
              <w:t>"Carol Davila" University of Medicine and Pharmacy</w:t>
            </w:r>
          </w:p>
          <w:p w14:paraId="1BF86EA6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95B2" w14:textId="77777777" w:rsidR="00425D67" w:rsidRDefault="002F30AB">
            <w:pPr>
              <w:pStyle w:val="Heading1"/>
              <w:widowControl w:val="0"/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92929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292929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292929"/>
                <w:sz w:val="22"/>
                <w:szCs w:val="22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color w:val="292929"/>
                <w:sz w:val="22"/>
                <w:szCs w:val="22"/>
              </w:rPr>
              <w:t xml:space="preserve"> Deutsch</w:t>
            </w:r>
          </w:p>
          <w:p w14:paraId="7EB09AC3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5E79"/>
                <w:shd w:val="clear" w:color="auto" w:fill="FFFFFF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2785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alexandru.deutsch@gmail.com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FCBE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  <w:tr w:rsidR="00425D67" w14:paraId="3C5A4AA0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F170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1513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Niculae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Stancioiu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 Heart Institute</w:t>
            </w:r>
            <w:r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6D5F" w14:textId="77777777" w:rsidR="00425D67" w:rsidRDefault="002F30AB">
            <w:pPr>
              <w:pStyle w:val="Heading2"/>
              <w:widowControl w:val="0"/>
              <w:shd w:val="clear" w:color="auto" w:fill="FFFFFF"/>
              <w:spacing w:before="525" w:beforeAutospacing="0" w:after="450" w:afterAutospacing="0"/>
              <w:textAlignment w:val="baseline"/>
              <w:rPr>
                <w:b w:val="0"/>
                <w:bCs w:val="0"/>
                <w:color w:val="222222"/>
                <w:sz w:val="22"/>
                <w:szCs w:val="22"/>
              </w:rPr>
            </w:pPr>
            <w: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Moților Street 19-21, Cluj-Napoca 400001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8577" w14:textId="77777777" w:rsidR="00425D67" w:rsidRDefault="002F30AB">
            <w:pPr>
              <w:pStyle w:val="PreformattedText"/>
              <w:widowControl w:val="0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bookmarkStart w:id="14" w:name="tw-target-text15"/>
            <w:bookmarkEnd w:id="14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“Iuliu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Hateganu</w:t>
            </w:r>
            <w:proofErr w:type="spellEnd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” University of Medicine and Pharmacy </w:t>
            </w:r>
            <w:r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Cluj </w:t>
            </w:r>
            <w:proofErr w:type="spellStart"/>
            <w:r>
              <w:rPr>
                <w:rFonts w:ascii="Times New Roman" w:hAnsi="Times New Roman"/>
                <w:color w:val="222222"/>
                <w:sz w:val="22"/>
                <w:szCs w:val="22"/>
              </w:rPr>
              <w:t>Napoca</w:t>
            </w:r>
            <w:proofErr w:type="spellEnd"/>
          </w:p>
          <w:p w14:paraId="62E309A9" w14:textId="77777777" w:rsidR="00425D67" w:rsidRDefault="00425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73A8" w14:textId="77777777" w:rsidR="00425D67" w:rsidRDefault="002F30AB">
            <w:pPr>
              <w:pStyle w:val="Heading1"/>
              <w:widowControl w:val="0"/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29292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Horia</w:t>
            </w:r>
            <w:proofErr w:type="spellEnd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Rosianu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D704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dr.rosianu@gmail.com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65E8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  <w:tr w:rsidR="00425D67" w14:paraId="6B0015F4" w14:textId="77777777" w:rsidTr="00424093">
        <w:trPr>
          <w:trHeight w:val="44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B1B1" w14:textId="77777777" w:rsidR="00425D67" w:rsidRDefault="002F3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BDC6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D515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Institute for Cardiovascular Diseases C.C. Iliescu</w:t>
            </w:r>
            <w:r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331D" w14:textId="77777777" w:rsidR="00425D67" w:rsidRDefault="002F30AB">
            <w:pPr>
              <w:pStyle w:val="Heading2"/>
              <w:widowControl w:val="0"/>
              <w:shd w:val="clear" w:color="auto" w:fill="FFFFFF"/>
              <w:spacing w:before="525" w:beforeAutospacing="0" w:after="450" w:afterAutospacing="0"/>
              <w:textAlignment w:val="baseline"/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br/>
            </w:r>
            <w: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Fundeni Road</w:t>
            </w:r>
            <w:r>
              <w:rPr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 258, București 022328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C5BE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"Carol Davila" University of Medicine and Pharmacy</w:t>
            </w: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B436" w14:textId="77777777" w:rsidR="00425D67" w:rsidRDefault="002F30AB">
            <w:pPr>
              <w:pStyle w:val="Heading1"/>
              <w:widowControl w:val="0"/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 xml:space="preserve">Sl. Dr. Radu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2"/>
                <w:szCs w:val="22"/>
                <w:shd w:val="clear" w:color="auto" w:fill="FFFFFF"/>
              </w:rPr>
              <w:t>Ciudin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3935" w14:textId="77777777" w:rsidR="00425D67" w:rsidRDefault="002F30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radu_ciudin@yahoo.com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8BEF" w14:textId="77777777" w:rsidR="00425D67" w:rsidRDefault="00425D67" w:rsidP="00424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</w:p>
        </w:tc>
      </w:tr>
    </w:tbl>
    <w:p w14:paraId="7D573270" w14:textId="77777777" w:rsidR="00425D67" w:rsidRDefault="00425D67">
      <w:pPr>
        <w:rPr>
          <w:rFonts w:ascii="Times New Roman" w:hAnsi="Times New Roman" w:cs="Times New Roman"/>
        </w:rPr>
      </w:pPr>
    </w:p>
    <w:sectPr w:rsidR="00425D67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inher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7"/>
    <w:rsid w:val="002F30AB"/>
    <w:rsid w:val="00424093"/>
    <w:rsid w:val="0042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5689"/>
  <w15:docId w15:val="{0EB34515-7EAF-41E0-A9E0-05BAF580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36F68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3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353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36F6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Strong">
    <w:name w:val="Strong"/>
    <w:basedOn w:val="DefaultParagraphFont"/>
    <w:uiPriority w:val="22"/>
    <w:qFormat/>
    <w:rsid w:val="00765C84"/>
    <w:rPr>
      <w:b/>
      <w:bCs/>
    </w:rPr>
  </w:style>
  <w:style w:type="character" w:customStyle="1" w:styleId="lrzxr">
    <w:name w:val="lrzxr"/>
    <w:basedOn w:val="DefaultParagraphFont"/>
    <w:qFormat/>
    <w:rsid w:val="00765C84"/>
  </w:style>
  <w:style w:type="character" w:customStyle="1" w:styleId="Heading1Char">
    <w:name w:val="Heading 1 Char"/>
    <w:basedOn w:val="DefaultParagraphFont"/>
    <w:link w:val="Heading1"/>
    <w:uiPriority w:val="9"/>
    <w:qFormat/>
    <w:rsid w:val="00765C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atesc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haelagrecu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minciuna@gmail.com" TargetMode="External"/><Relationship Id="rId5" Type="http://schemas.openxmlformats.org/officeDocument/2006/relationships/hyperlink" Target="mailto:rosu.radu1053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ana.tint@unitbv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AA1856</dc:creator>
  <dc:description/>
  <cp:lastModifiedBy>Radu Dan Andrei</cp:lastModifiedBy>
  <cp:revision>2</cp:revision>
  <dcterms:created xsi:type="dcterms:W3CDTF">2020-10-26T15:49:00Z</dcterms:created>
  <dcterms:modified xsi:type="dcterms:W3CDTF">2020-10-26T15:49:00Z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